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A51" w:rsidRDefault="005E5A51" w:rsidP="005E5A51">
      <w:pPr>
        <w:shd w:val="clear" w:color="auto" w:fill="FFFFFF"/>
        <w:ind w:left="4820" w:right="11"/>
        <w:rPr>
          <w:sz w:val="24"/>
        </w:rPr>
      </w:pPr>
    </w:p>
    <w:p w:rsidR="005E5A51" w:rsidRPr="005E5A51" w:rsidRDefault="005E5A51" w:rsidP="005E5A51">
      <w:pPr>
        <w:shd w:val="clear" w:color="auto" w:fill="FFFFFF"/>
        <w:ind w:left="4820" w:right="11"/>
        <w:rPr>
          <w:rFonts w:ascii="Times New Roman" w:hAnsi="Times New Roman" w:cs="Times New Roman"/>
          <w:bCs/>
          <w:color w:val="000000"/>
          <w:sz w:val="28"/>
          <w:szCs w:val="28"/>
        </w:rPr>
      </w:pPr>
      <w:r w:rsidRPr="005E5A51">
        <w:rPr>
          <w:rFonts w:ascii="Times New Roman" w:hAnsi="Times New Roman" w:cs="Times New Roman"/>
          <w:bCs/>
          <w:color w:val="000000"/>
          <w:sz w:val="28"/>
          <w:szCs w:val="28"/>
        </w:rPr>
        <w:t>УТВЕРЖДЕН</w:t>
      </w:r>
    </w:p>
    <w:p w:rsidR="005E5A51" w:rsidRPr="005E5A51" w:rsidRDefault="005E5A51" w:rsidP="005E5A51">
      <w:pPr>
        <w:shd w:val="clear" w:color="auto" w:fill="FFFFFF"/>
        <w:ind w:left="4820" w:right="11"/>
        <w:rPr>
          <w:rFonts w:ascii="Times New Roman" w:hAnsi="Times New Roman" w:cs="Times New Roman"/>
          <w:bCs/>
          <w:color w:val="000000"/>
          <w:sz w:val="28"/>
          <w:szCs w:val="28"/>
        </w:rPr>
      </w:pPr>
      <w:r w:rsidRPr="005E5A51">
        <w:rPr>
          <w:rFonts w:ascii="Times New Roman" w:hAnsi="Times New Roman" w:cs="Times New Roman"/>
          <w:bCs/>
          <w:color w:val="000000"/>
          <w:sz w:val="28"/>
          <w:szCs w:val="28"/>
        </w:rPr>
        <w:t>постановлением администрации городского округа Кинель</w:t>
      </w:r>
    </w:p>
    <w:p w:rsidR="005E5A51" w:rsidRPr="005E5A51" w:rsidRDefault="00F06FC7" w:rsidP="00F06FC7">
      <w:pPr>
        <w:jc w:val="right"/>
        <w:rPr>
          <w:rFonts w:ascii="Times New Roman" w:hAnsi="Times New Roman" w:cs="Times New Roman"/>
          <w:b/>
          <w:bCs/>
        </w:rPr>
      </w:pPr>
      <w:r w:rsidRPr="00F06FC7">
        <w:rPr>
          <w:rFonts w:ascii="Times New Roman" w:hAnsi="Times New Roman" w:cs="Times New Roman"/>
          <w:bCs/>
          <w:color w:val="000000"/>
          <w:sz w:val="28"/>
          <w:szCs w:val="28"/>
        </w:rPr>
        <w:t>от 20.12.2013г. № 3790</w:t>
      </w:r>
      <w:bookmarkStart w:id="0" w:name="_GoBack"/>
      <w:bookmarkEnd w:id="0"/>
    </w:p>
    <w:p w:rsidR="005E5A51" w:rsidRPr="005E5A51" w:rsidRDefault="005E5A51" w:rsidP="005E5A51">
      <w:pPr>
        <w:spacing w:before="120" w:line="360" w:lineRule="auto"/>
        <w:ind w:right="-5"/>
        <w:rPr>
          <w:rFonts w:ascii="Times New Roman" w:hAnsi="Times New Roman" w:cs="Times New Roman"/>
          <w:bCs/>
          <w:sz w:val="28"/>
          <w:szCs w:val="28"/>
        </w:rPr>
      </w:pPr>
    </w:p>
    <w:p w:rsidR="005E5A51" w:rsidRPr="005E5A51" w:rsidRDefault="005E5A51" w:rsidP="005E5A51">
      <w:pPr>
        <w:spacing w:before="120"/>
        <w:ind w:right="-5"/>
        <w:jc w:val="center"/>
        <w:rPr>
          <w:rFonts w:ascii="Times New Roman" w:hAnsi="Times New Roman" w:cs="Times New Roman"/>
          <w:b/>
          <w:bCs/>
          <w:sz w:val="36"/>
          <w:szCs w:val="36"/>
        </w:rPr>
      </w:pPr>
      <w:r w:rsidRPr="005E5A51">
        <w:rPr>
          <w:rFonts w:ascii="Times New Roman" w:hAnsi="Times New Roman" w:cs="Times New Roman"/>
          <w:b/>
          <w:bCs/>
          <w:sz w:val="36"/>
          <w:szCs w:val="36"/>
        </w:rPr>
        <w:t>Административный регламент</w:t>
      </w:r>
    </w:p>
    <w:p w:rsidR="005E5A51" w:rsidRPr="005E5A51" w:rsidRDefault="005E5A51" w:rsidP="005E5A51">
      <w:pPr>
        <w:spacing w:before="120"/>
        <w:ind w:right="-5"/>
        <w:jc w:val="center"/>
        <w:rPr>
          <w:rFonts w:ascii="Times New Roman" w:hAnsi="Times New Roman" w:cs="Times New Roman"/>
          <w:b/>
          <w:bCs/>
          <w:sz w:val="36"/>
          <w:szCs w:val="36"/>
        </w:rPr>
      </w:pPr>
      <w:r w:rsidRPr="005E5A51">
        <w:rPr>
          <w:rFonts w:ascii="Times New Roman" w:hAnsi="Times New Roman" w:cs="Times New Roman"/>
          <w:b/>
          <w:bCs/>
          <w:sz w:val="36"/>
          <w:szCs w:val="36"/>
        </w:rPr>
        <w:t>предоставления муниципальной услуги</w:t>
      </w:r>
    </w:p>
    <w:p w:rsidR="005E5A51" w:rsidRPr="005E5A51" w:rsidRDefault="005E5A51" w:rsidP="005E5A51">
      <w:pPr>
        <w:spacing w:before="120"/>
        <w:ind w:right="-5"/>
        <w:jc w:val="center"/>
        <w:rPr>
          <w:rFonts w:ascii="Times New Roman" w:hAnsi="Times New Roman" w:cs="Times New Roman"/>
          <w:bCs/>
          <w:i/>
          <w:sz w:val="28"/>
          <w:szCs w:val="28"/>
        </w:rPr>
      </w:pPr>
      <w:r w:rsidRPr="005E5A51">
        <w:rPr>
          <w:rFonts w:ascii="Times New Roman" w:hAnsi="Times New Roman" w:cs="Times New Roman"/>
          <w:bCs/>
          <w:i/>
          <w:sz w:val="28"/>
          <w:szCs w:val="28"/>
        </w:rPr>
        <w:t>«</w:t>
      </w:r>
      <w:r w:rsidRPr="005E5A51">
        <w:rPr>
          <w:rFonts w:ascii="Times New Roman" w:hAnsi="Times New Roman" w:cs="Times New Roman"/>
          <w:sz w:val="28"/>
          <w:szCs w:val="28"/>
        </w:rPr>
        <w:t xml:space="preserve">Предоставление в собственность и в аренду земельных участков, </w:t>
      </w:r>
      <w:r w:rsidR="00197638">
        <w:rPr>
          <w:rFonts w:ascii="Times New Roman" w:hAnsi="Times New Roman" w:cs="Times New Roman"/>
          <w:sz w:val="28"/>
          <w:szCs w:val="28"/>
        </w:rPr>
        <w:t>находящихся в государственной или муниципальной собственности, размер которых менее установленных минимальных размеров земельных участков</w:t>
      </w:r>
      <w:r w:rsidRPr="005E5A51">
        <w:rPr>
          <w:rFonts w:ascii="Times New Roman" w:hAnsi="Times New Roman" w:cs="Times New Roman"/>
          <w:bCs/>
          <w:i/>
          <w:sz w:val="28"/>
          <w:szCs w:val="28"/>
        </w:rPr>
        <w:t>»</w:t>
      </w:r>
    </w:p>
    <w:p w:rsidR="005E5A51" w:rsidRPr="005E5A51" w:rsidRDefault="005E5A51" w:rsidP="00197638">
      <w:pPr>
        <w:spacing w:before="120"/>
        <w:ind w:right="-5"/>
        <w:rPr>
          <w:rFonts w:ascii="Times New Roman" w:hAnsi="Times New Roman" w:cs="Times New Roman"/>
          <w:b/>
          <w:bCs/>
          <w:sz w:val="28"/>
          <w:szCs w:val="28"/>
        </w:rPr>
      </w:pPr>
    </w:p>
    <w:p w:rsidR="005E5A51" w:rsidRPr="005E5A51" w:rsidRDefault="005E5A51" w:rsidP="00197638">
      <w:pPr>
        <w:spacing w:after="0" w:line="480" w:lineRule="auto"/>
        <w:ind w:right="-5" w:firstLine="709"/>
        <w:rPr>
          <w:rFonts w:ascii="Times New Roman" w:hAnsi="Times New Roman" w:cs="Times New Roman"/>
          <w:b/>
          <w:bCs/>
          <w:sz w:val="28"/>
          <w:szCs w:val="28"/>
        </w:rPr>
      </w:pPr>
      <w:r w:rsidRPr="005E5A51">
        <w:rPr>
          <w:rFonts w:ascii="Times New Roman" w:hAnsi="Times New Roman" w:cs="Times New Roman"/>
          <w:b/>
          <w:bCs/>
          <w:sz w:val="28"/>
          <w:szCs w:val="28"/>
        </w:rPr>
        <w:t>1. Общие положения</w:t>
      </w:r>
    </w:p>
    <w:p w:rsidR="005E5A51" w:rsidRPr="005E5A51" w:rsidRDefault="005E5A51" w:rsidP="00197638">
      <w:pPr>
        <w:spacing w:after="0" w:line="48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1.1. Общие сведения о муниципальной услуге</w:t>
      </w:r>
    </w:p>
    <w:p w:rsidR="005E5A51" w:rsidRPr="005E5A51" w:rsidRDefault="005E5A51" w:rsidP="00197638">
      <w:pPr>
        <w:spacing w:after="0" w:line="48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1.1.1 Общие сведения о муниципальной услуге</w:t>
      </w:r>
    </w:p>
    <w:p w:rsidR="005E5A51" w:rsidRPr="005E5A51" w:rsidRDefault="005E5A51" w:rsidP="00197638">
      <w:pPr>
        <w:spacing w:after="0" w:line="360" w:lineRule="auto"/>
        <w:ind w:firstLine="720"/>
        <w:jc w:val="both"/>
        <w:rPr>
          <w:rFonts w:ascii="Times New Roman" w:hAnsi="Times New Roman" w:cs="Times New Roman"/>
          <w:sz w:val="28"/>
          <w:szCs w:val="28"/>
        </w:rPr>
      </w:pPr>
      <w:proofErr w:type="gramStart"/>
      <w:r w:rsidRPr="005E5A51">
        <w:rPr>
          <w:rFonts w:ascii="Times New Roman" w:hAnsi="Times New Roman" w:cs="Times New Roman"/>
          <w:sz w:val="28"/>
          <w:szCs w:val="28"/>
        </w:rPr>
        <w:t>Административный регламент  по предоставлению муниципальной услуги «</w:t>
      </w:r>
      <w:r w:rsidR="00197638" w:rsidRPr="005E5A51">
        <w:rPr>
          <w:rFonts w:ascii="Times New Roman" w:hAnsi="Times New Roman" w:cs="Times New Roman"/>
          <w:sz w:val="28"/>
          <w:szCs w:val="28"/>
        </w:rPr>
        <w:t xml:space="preserve">Предоставление в собственность и в аренду земельных участков, </w:t>
      </w:r>
      <w:r w:rsidR="00197638">
        <w:rPr>
          <w:rFonts w:ascii="Times New Roman" w:hAnsi="Times New Roman" w:cs="Times New Roman"/>
          <w:sz w:val="28"/>
          <w:szCs w:val="28"/>
        </w:rPr>
        <w:t>находящихся в государственной или муниципальной собственности, размер которых менее установленных минимальных размеров земельных участков</w:t>
      </w:r>
      <w:r w:rsidRPr="005E5A51">
        <w:rPr>
          <w:rFonts w:ascii="Times New Roman" w:hAnsi="Times New Roman" w:cs="Times New Roman"/>
          <w:sz w:val="28"/>
          <w:szCs w:val="28"/>
        </w:rPr>
        <w:t xml:space="preserve">» (далее - Административный регламент) разработан в соответствии с </w:t>
      </w:r>
      <w:hyperlink r:id="rId7" w:history="1">
        <w:r w:rsidRPr="005E5A51">
          <w:rPr>
            <w:rStyle w:val="aa"/>
            <w:rFonts w:ascii="Times New Roman" w:hAnsi="Times New Roman" w:cs="Times New Roman"/>
            <w:b w:val="0"/>
            <w:sz w:val="28"/>
            <w:szCs w:val="28"/>
          </w:rPr>
          <w:t>Федеральным законом</w:t>
        </w:r>
      </w:hyperlink>
      <w:r w:rsidRPr="005E5A51">
        <w:rPr>
          <w:rFonts w:ascii="Times New Roman" w:hAnsi="Times New Roman" w:cs="Times New Roman"/>
          <w:sz w:val="28"/>
          <w:szCs w:val="28"/>
        </w:rPr>
        <w:t xml:space="preserve"> от 27.07.2010 № 210-ФЗ «Об организации предоставления государственных и муниципальных услуг», </w:t>
      </w:r>
      <w:hyperlink r:id="rId8" w:history="1">
        <w:r w:rsidRPr="005E5A51">
          <w:rPr>
            <w:rStyle w:val="aa"/>
            <w:rFonts w:ascii="Times New Roman" w:hAnsi="Times New Roman" w:cs="Times New Roman"/>
            <w:b w:val="0"/>
            <w:sz w:val="28"/>
            <w:szCs w:val="28"/>
          </w:rPr>
          <w:t>постановлением</w:t>
        </w:r>
      </w:hyperlink>
      <w:r w:rsidRPr="005E5A51">
        <w:rPr>
          <w:rFonts w:ascii="Times New Roman" w:hAnsi="Times New Roman" w:cs="Times New Roman"/>
          <w:sz w:val="28"/>
          <w:szCs w:val="28"/>
        </w:rPr>
        <w:t xml:space="preserve"> Правительства Самарской области от 27.01.2011 № 16 «О разработке и утверждении административных регламентов</w:t>
      </w:r>
      <w:proofErr w:type="gramEnd"/>
      <w:r w:rsidRPr="005E5A51">
        <w:rPr>
          <w:rFonts w:ascii="Times New Roman" w:hAnsi="Times New Roman" w:cs="Times New Roman"/>
          <w:sz w:val="28"/>
          <w:szCs w:val="28"/>
        </w:rPr>
        <w:t xml:space="preserve">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 разработке и принятии административных регламентов осуществления муниципального контроля органами местного самоуправления в Самарской области», </w:t>
      </w:r>
      <w:r w:rsidRPr="005E5A51">
        <w:rPr>
          <w:rFonts w:ascii="Times New Roman" w:hAnsi="Times New Roman" w:cs="Times New Roman"/>
          <w:sz w:val="28"/>
          <w:szCs w:val="28"/>
        </w:rPr>
        <w:lastRenderedPageBreak/>
        <w:t>определяет требования, предъявляемые к порядку предоставления муниципальной услуги, сроки и последовательность административных процедур и действий при предоставлении заявителям документа: «</w:t>
      </w:r>
      <w:r w:rsidR="00197638" w:rsidRPr="005E5A51">
        <w:rPr>
          <w:rFonts w:ascii="Times New Roman" w:hAnsi="Times New Roman" w:cs="Times New Roman"/>
          <w:sz w:val="28"/>
          <w:szCs w:val="28"/>
        </w:rPr>
        <w:t xml:space="preserve">Предоставление в собственность и в аренду земельных участков, </w:t>
      </w:r>
      <w:r w:rsidR="00197638">
        <w:rPr>
          <w:rFonts w:ascii="Times New Roman" w:hAnsi="Times New Roman" w:cs="Times New Roman"/>
          <w:sz w:val="28"/>
          <w:szCs w:val="28"/>
        </w:rPr>
        <w:t>находящихся в государственной или муниципальной собственности, размер которых менее установленных минимальных размеров земельных участков</w:t>
      </w:r>
      <w:r w:rsidRPr="005E5A51">
        <w:rPr>
          <w:rFonts w:ascii="Times New Roman" w:hAnsi="Times New Roman" w:cs="Times New Roman"/>
          <w:sz w:val="28"/>
          <w:szCs w:val="28"/>
        </w:rPr>
        <w:t>».</w:t>
      </w:r>
    </w:p>
    <w:p w:rsidR="005E5A51" w:rsidRPr="005E5A51" w:rsidRDefault="005E5A51" w:rsidP="005E5A51">
      <w:pPr>
        <w:spacing w:line="360" w:lineRule="auto"/>
        <w:ind w:firstLine="720"/>
        <w:jc w:val="both"/>
        <w:rPr>
          <w:rFonts w:ascii="Times New Roman" w:hAnsi="Times New Roman" w:cs="Times New Roman"/>
          <w:sz w:val="28"/>
          <w:szCs w:val="28"/>
        </w:rPr>
      </w:pPr>
      <w:proofErr w:type="gramStart"/>
      <w:r w:rsidRPr="005E5A51">
        <w:rPr>
          <w:rFonts w:ascii="Times New Roman" w:hAnsi="Times New Roman" w:cs="Times New Roman"/>
          <w:sz w:val="28"/>
          <w:szCs w:val="28"/>
        </w:rPr>
        <w:t>Административный регламент разработан в целях оптимизации предоставления муниципальной услуги «</w:t>
      </w:r>
      <w:r w:rsidR="00197638" w:rsidRPr="005E5A51">
        <w:rPr>
          <w:rFonts w:ascii="Times New Roman" w:hAnsi="Times New Roman" w:cs="Times New Roman"/>
          <w:sz w:val="28"/>
          <w:szCs w:val="28"/>
        </w:rPr>
        <w:t xml:space="preserve">Предоставление в собственность и в аренду земельных участков, </w:t>
      </w:r>
      <w:r w:rsidR="00197638">
        <w:rPr>
          <w:rFonts w:ascii="Times New Roman" w:hAnsi="Times New Roman" w:cs="Times New Roman"/>
          <w:sz w:val="28"/>
          <w:szCs w:val="28"/>
        </w:rPr>
        <w:t>находящихся в государственной или муниципальной собственности, размер которых менее установленных минимальных размеров земельных участков</w:t>
      </w:r>
      <w:r w:rsidRPr="005E5A51">
        <w:rPr>
          <w:rFonts w:ascii="Times New Roman" w:hAnsi="Times New Roman" w:cs="Times New Roman"/>
          <w:bCs/>
          <w:sz w:val="28"/>
          <w:szCs w:val="28"/>
        </w:rPr>
        <w:t xml:space="preserve">» </w:t>
      </w:r>
      <w:r w:rsidRPr="005E5A51">
        <w:rPr>
          <w:rFonts w:ascii="Times New Roman" w:hAnsi="Times New Roman" w:cs="Times New Roman"/>
          <w:sz w:val="28"/>
          <w:szCs w:val="28"/>
        </w:rPr>
        <w:t>(далее муниципальная услуга), упорядочения административных процедур и административных действий, сокращения количества документов, предоставляемых заявителем для предоставления муниципальной услуги, снижения количества взаимодействий заявителей с должностными лицами, в том числе за</w:t>
      </w:r>
      <w:proofErr w:type="gramEnd"/>
      <w:r w:rsidRPr="005E5A51">
        <w:rPr>
          <w:rFonts w:ascii="Times New Roman" w:hAnsi="Times New Roman" w:cs="Times New Roman"/>
          <w:sz w:val="28"/>
          <w:szCs w:val="28"/>
        </w:rPr>
        <w:t xml:space="preserve"> счет использования  межведомственных согласований без участия заявителя с применением информационно-коммуникационных технологий при осуществлении комитетом по управлению муниципальным имуществом городского округа Кинель Самарской области (далее-комитет) полномочий по организации предоставления муниципальных услуг, предусмотренных действующим законодательством.</w:t>
      </w:r>
    </w:p>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1.1.2 Категории получателей муниципальной услуги</w:t>
      </w:r>
    </w:p>
    <w:p w:rsidR="00197638" w:rsidRDefault="005E5A51" w:rsidP="005E5A51">
      <w:pPr>
        <w:spacing w:line="360" w:lineRule="auto"/>
        <w:ind w:firstLine="720"/>
        <w:jc w:val="both"/>
        <w:rPr>
          <w:rFonts w:ascii="Times New Roman" w:hAnsi="Times New Roman" w:cs="Times New Roman"/>
          <w:sz w:val="28"/>
          <w:szCs w:val="28"/>
        </w:rPr>
      </w:pPr>
      <w:proofErr w:type="gramStart"/>
      <w:r w:rsidRPr="005E5A51">
        <w:rPr>
          <w:rFonts w:ascii="Times New Roman" w:hAnsi="Times New Roman" w:cs="Times New Roman"/>
          <w:sz w:val="28"/>
          <w:szCs w:val="28"/>
        </w:rPr>
        <w:t>Получателями муниципальной услуги являются физические лица, либо лица, имеющие право выступать от их имени при предоставлении муниципальной услуги в соответствии с законодательством Российской Федерации либо в силу полномочий, которыми указанные лица наделены в порядке, установленном законодательством Российской Федерации (далее - заявители)</w:t>
      </w:r>
      <w:r w:rsidR="00197638">
        <w:rPr>
          <w:rFonts w:ascii="Times New Roman" w:hAnsi="Times New Roman" w:cs="Times New Roman"/>
          <w:sz w:val="28"/>
          <w:szCs w:val="28"/>
        </w:rPr>
        <w:t xml:space="preserve"> в случае одновременного соблюдения следующих условий:</w:t>
      </w:r>
      <w:proofErr w:type="gramEnd"/>
    </w:p>
    <w:p w:rsidR="00197638" w:rsidRPr="00197638" w:rsidRDefault="00197638" w:rsidP="00C4212A">
      <w:pPr>
        <w:autoSpaceDE w:val="0"/>
        <w:autoSpaceDN w:val="0"/>
        <w:adjustRightInd w:val="0"/>
        <w:spacing w:after="0" w:line="360" w:lineRule="auto"/>
        <w:ind w:firstLine="720"/>
        <w:jc w:val="both"/>
        <w:rPr>
          <w:rFonts w:ascii="Times New Roman" w:hAnsi="Times New Roman" w:cs="Times New Roman"/>
          <w:sz w:val="28"/>
          <w:szCs w:val="28"/>
        </w:rPr>
      </w:pPr>
      <w:r w:rsidRPr="00197638">
        <w:rPr>
          <w:rFonts w:ascii="Times New Roman" w:hAnsi="Times New Roman" w:cs="Times New Roman"/>
          <w:sz w:val="28"/>
          <w:szCs w:val="28"/>
        </w:rPr>
        <w:t xml:space="preserve">отсутствие споров о границах земельного участка со смежными землепользователями. При этом гражданином представляется акт согласования </w:t>
      </w:r>
      <w:r w:rsidRPr="00197638">
        <w:rPr>
          <w:rFonts w:ascii="Times New Roman" w:hAnsi="Times New Roman" w:cs="Times New Roman"/>
          <w:sz w:val="28"/>
          <w:szCs w:val="28"/>
        </w:rPr>
        <w:lastRenderedPageBreak/>
        <w:t xml:space="preserve">местоположения границ испрашиваемого земельного участка, оформленный в соответствии с </w:t>
      </w:r>
      <w:hyperlink r:id="rId9" w:history="1">
        <w:r w:rsidRPr="00C4212A">
          <w:rPr>
            <w:rFonts w:ascii="Times New Roman" w:hAnsi="Times New Roman" w:cs="Times New Roman"/>
            <w:sz w:val="28"/>
            <w:szCs w:val="28"/>
          </w:rPr>
          <w:t>Федеральным законом</w:t>
        </w:r>
      </w:hyperlink>
      <w:r w:rsidRPr="00197638">
        <w:rPr>
          <w:rFonts w:ascii="Times New Roman" w:hAnsi="Times New Roman" w:cs="Times New Roman"/>
          <w:sz w:val="28"/>
          <w:szCs w:val="28"/>
        </w:rPr>
        <w:t xml:space="preserve"> "О государственном кадастре недвижимости";</w:t>
      </w:r>
    </w:p>
    <w:p w:rsidR="00197638" w:rsidRPr="00197638" w:rsidRDefault="00197638" w:rsidP="00C4212A">
      <w:pPr>
        <w:autoSpaceDE w:val="0"/>
        <w:autoSpaceDN w:val="0"/>
        <w:adjustRightInd w:val="0"/>
        <w:spacing w:after="0" w:line="360" w:lineRule="auto"/>
        <w:ind w:firstLine="720"/>
        <w:jc w:val="both"/>
        <w:rPr>
          <w:rFonts w:ascii="Times New Roman" w:hAnsi="Times New Roman" w:cs="Times New Roman"/>
          <w:sz w:val="28"/>
          <w:szCs w:val="28"/>
        </w:rPr>
      </w:pPr>
      <w:r w:rsidRPr="00197638">
        <w:rPr>
          <w:rFonts w:ascii="Times New Roman" w:hAnsi="Times New Roman" w:cs="Times New Roman"/>
          <w:sz w:val="28"/>
          <w:szCs w:val="28"/>
        </w:rPr>
        <w:t>наличие общей границы с земельным участком, которым гражданин обладает на праве собственности, или постоянного (бессрочного) пользования, или пожизненного наследуемого владения;</w:t>
      </w:r>
    </w:p>
    <w:p w:rsidR="005E5A51" w:rsidRDefault="00197638" w:rsidP="00C4212A">
      <w:pPr>
        <w:pStyle w:val="1"/>
        <w:spacing w:line="360" w:lineRule="auto"/>
        <w:jc w:val="both"/>
        <w:rPr>
          <w:rFonts w:ascii="Times New Roman" w:hAnsi="Times New Roman"/>
          <w:b w:val="0"/>
          <w:sz w:val="28"/>
          <w:szCs w:val="28"/>
        </w:rPr>
      </w:pPr>
      <w:r w:rsidRPr="00197638">
        <w:rPr>
          <w:rFonts w:ascii="Times New Roman" w:hAnsi="Times New Roman"/>
          <w:b w:val="0"/>
          <w:sz w:val="28"/>
          <w:szCs w:val="28"/>
        </w:rPr>
        <w:t xml:space="preserve">соответствие минимального размера земельного участка требованиям </w:t>
      </w:r>
      <w:r w:rsidR="00C4212A" w:rsidRPr="00C4212A">
        <w:rPr>
          <w:rFonts w:ascii="Times New Roman" w:hAnsi="Times New Roman"/>
          <w:b w:val="0"/>
          <w:sz w:val="28"/>
          <w:szCs w:val="28"/>
        </w:rPr>
        <w:t xml:space="preserve">Закон Самарской области от 11 марта 2005 г. </w:t>
      </w:r>
      <w:r w:rsidR="00C4212A">
        <w:rPr>
          <w:rFonts w:ascii="Times New Roman" w:hAnsi="Times New Roman"/>
          <w:b w:val="0"/>
          <w:sz w:val="28"/>
          <w:szCs w:val="28"/>
        </w:rPr>
        <w:t>№</w:t>
      </w:r>
      <w:r w:rsidR="00C4212A" w:rsidRPr="00C4212A">
        <w:rPr>
          <w:rFonts w:ascii="Times New Roman" w:hAnsi="Times New Roman"/>
          <w:b w:val="0"/>
          <w:sz w:val="28"/>
          <w:szCs w:val="28"/>
        </w:rPr>
        <w:t xml:space="preserve"> 94-ГД </w:t>
      </w:r>
      <w:r w:rsidR="00C4212A" w:rsidRPr="00C4212A">
        <w:rPr>
          <w:rFonts w:ascii="Times New Roman" w:hAnsi="Times New Roman"/>
          <w:b w:val="0"/>
          <w:sz w:val="28"/>
          <w:szCs w:val="28"/>
        </w:rPr>
        <w:br/>
        <w:t>"О земле"</w:t>
      </w:r>
      <w:r w:rsidR="00C4212A">
        <w:rPr>
          <w:rFonts w:ascii="Times New Roman" w:hAnsi="Times New Roman"/>
          <w:b w:val="0"/>
          <w:sz w:val="28"/>
          <w:szCs w:val="28"/>
        </w:rPr>
        <w:t>.</w:t>
      </w:r>
    </w:p>
    <w:p w:rsidR="00C4212A" w:rsidRPr="00C4212A" w:rsidRDefault="00C4212A" w:rsidP="00C4212A"/>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1.2 Порядок информирования о правилах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bookmarkStart w:id="1" w:name="sub_1014"/>
      <w:r w:rsidRPr="005E5A51">
        <w:rPr>
          <w:rFonts w:ascii="Times New Roman" w:hAnsi="Times New Roman" w:cs="Times New Roman"/>
          <w:sz w:val="28"/>
          <w:szCs w:val="28"/>
        </w:rPr>
        <w:t>1.2.1. Информацию о порядке и процедурах предоставления муниципальной услуги можно получить:</w:t>
      </w:r>
    </w:p>
    <w:bookmarkEnd w:id="1"/>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непосредственно в комитете по управлению муниципальным имуществом городского округа Кинель Самарской области, осуществляющем предоставление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в многофункциональном центре предоставления государственных и муниципальных услуг (далее МФЦ);</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в электронном виде в информационно-коммуникационной сети Интернет (далее - сеть Интернет) </w:t>
      </w:r>
      <w:r w:rsidRPr="005E5A51">
        <w:rPr>
          <w:rStyle w:val="aa"/>
          <w:rFonts w:ascii="Times New Roman" w:hAnsi="Times New Roman" w:cs="Times New Roman"/>
          <w:b w:val="0"/>
          <w:sz w:val="28"/>
          <w:szCs w:val="28"/>
        </w:rPr>
        <w:t>http://социальныйпортал</w:t>
      </w:r>
      <w:proofErr w:type="gramStart"/>
      <w:r w:rsidRPr="005E5A51">
        <w:rPr>
          <w:rStyle w:val="aa"/>
          <w:rFonts w:ascii="Times New Roman" w:hAnsi="Times New Roman" w:cs="Times New Roman"/>
          <w:b w:val="0"/>
          <w:sz w:val="28"/>
          <w:szCs w:val="28"/>
        </w:rPr>
        <w:t>.р</w:t>
      </w:r>
      <w:proofErr w:type="gramEnd"/>
      <w:r w:rsidRPr="005E5A51">
        <w:rPr>
          <w:rStyle w:val="aa"/>
          <w:rFonts w:ascii="Times New Roman" w:hAnsi="Times New Roman" w:cs="Times New Roman"/>
          <w:b w:val="0"/>
          <w:sz w:val="28"/>
          <w:szCs w:val="28"/>
        </w:rPr>
        <w:t>ф</w:t>
      </w:r>
      <w:r w:rsidRPr="005E5A51">
        <w:rPr>
          <w:rFonts w:ascii="Times New Roman" w:hAnsi="Times New Roman" w:cs="Times New Roman"/>
          <w:sz w:val="28"/>
          <w:szCs w:val="28"/>
        </w:rPr>
        <w:t xml:space="preserve"> на портале государственных и муниципальных услуг Самарской области (далее - Региональный портал) - </w:t>
      </w:r>
      <w:r w:rsidRPr="005E5A51">
        <w:rPr>
          <w:rStyle w:val="aa"/>
          <w:rFonts w:ascii="Times New Roman" w:hAnsi="Times New Roman" w:cs="Times New Roman"/>
          <w:b w:val="0"/>
          <w:sz w:val="28"/>
          <w:szCs w:val="28"/>
        </w:rPr>
        <w:t>http://pgu.samregion.ru</w:t>
      </w:r>
      <w:r w:rsidRPr="005E5A51">
        <w:rPr>
          <w:rFonts w:ascii="Times New Roman" w:hAnsi="Times New Roman" w:cs="Times New Roman"/>
          <w:sz w:val="28"/>
          <w:szCs w:val="28"/>
        </w:rPr>
        <w:t xml:space="preserve"> и на Едином портале государственных и муниципальных услуг (далее - Единый портал) - </w:t>
      </w:r>
      <w:r w:rsidRPr="005E5A51">
        <w:rPr>
          <w:rStyle w:val="aa"/>
          <w:rFonts w:ascii="Times New Roman" w:hAnsi="Times New Roman" w:cs="Times New Roman"/>
          <w:b w:val="0"/>
          <w:sz w:val="28"/>
          <w:szCs w:val="28"/>
        </w:rPr>
        <w:t>http://gosuslugi.ru</w:t>
      </w:r>
      <w:r w:rsidRPr="005E5A51">
        <w:rPr>
          <w:rFonts w:ascii="Times New Roman" w:hAnsi="Times New Roman" w:cs="Times New Roman"/>
          <w:sz w:val="28"/>
          <w:szCs w:val="28"/>
        </w:rPr>
        <w:t>.</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Электронный адрес официального сайта администрации городского округа Кинель Самарской области в сети Интернет - http://</w:t>
      </w:r>
      <w:proofErr w:type="spellStart"/>
      <w:r w:rsidRPr="005E5A51">
        <w:rPr>
          <w:rFonts w:ascii="Times New Roman" w:hAnsi="Times New Roman" w:cs="Times New Roman"/>
          <w:sz w:val="28"/>
          <w:szCs w:val="28"/>
          <w:lang w:val="en-US"/>
        </w:rPr>
        <w:t>kinelgorod</w:t>
      </w:r>
      <w:proofErr w:type="spellEnd"/>
      <w:r w:rsidRPr="005E5A51">
        <w:rPr>
          <w:rFonts w:ascii="Times New Roman" w:hAnsi="Times New Roman" w:cs="Times New Roman"/>
          <w:sz w:val="28"/>
          <w:szCs w:val="28"/>
        </w:rPr>
        <w:t>.</w:t>
      </w:r>
      <w:proofErr w:type="spellStart"/>
      <w:r w:rsidRPr="005E5A51">
        <w:rPr>
          <w:rFonts w:ascii="Times New Roman" w:hAnsi="Times New Roman" w:cs="Times New Roman"/>
          <w:sz w:val="28"/>
          <w:szCs w:val="28"/>
        </w:rPr>
        <w:t>ru</w:t>
      </w:r>
      <w:proofErr w:type="spellEnd"/>
      <w:r w:rsidRPr="005E5A51">
        <w:rPr>
          <w:rFonts w:ascii="Times New Roman" w:hAnsi="Times New Roman" w:cs="Times New Roman"/>
          <w:sz w:val="28"/>
          <w:szCs w:val="28"/>
        </w:rPr>
        <w:t xml:space="preserve"> (далее - сайт администрации).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lastRenderedPageBreak/>
        <w:t>Размещение информации о предоставлении муниципальной услуги в помещениях МФЦ осуществляется на основании соглашений о взаимодействии, заключенных между администрацией городского округа Кинель и МФЦ.</w:t>
      </w:r>
    </w:p>
    <w:p w:rsidR="005E5A51" w:rsidRPr="005E5A51" w:rsidRDefault="005E5A51" w:rsidP="005E5A51">
      <w:pPr>
        <w:spacing w:line="360" w:lineRule="auto"/>
        <w:ind w:firstLine="720"/>
        <w:jc w:val="both"/>
        <w:rPr>
          <w:rFonts w:ascii="Times New Roman" w:hAnsi="Times New Roman" w:cs="Times New Roman"/>
          <w:sz w:val="28"/>
          <w:szCs w:val="28"/>
        </w:rPr>
      </w:pPr>
      <w:bookmarkStart w:id="2" w:name="sub_1015"/>
      <w:r w:rsidRPr="005E5A51">
        <w:rPr>
          <w:rFonts w:ascii="Times New Roman" w:hAnsi="Times New Roman" w:cs="Times New Roman"/>
          <w:sz w:val="28"/>
          <w:szCs w:val="28"/>
        </w:rPr>
        <w:t>1.2.2. Информирование о процедуре предоставления муниципальной услуги, а также предоставленные гражданам в ходе консультаций формы документов являются бесплатными.</w:t>
      </w:r>
    </w:p>
    <w:p w:rsidR="005E5A51" w:rsidRPr="005E5A51" w:rsidRDefault="005E5A51" w:rsidP="005E5A51">
      <w:pPr>
        <w:spacing w:line="360" w:lineRule="auto"/>
        <w:ind w:firstLine="720"/>
        <w:jc w:val="both"/>
        <w:rPr>
          <w:rFonts w:ascii="Times New Roman" w:hAnsi="Times New Roman" w:cs="Times New Roman"/>
          <w:sz w:val="28"/>
          <w:szCs w:val="28"/>
        </w:rPr>
      </w:pPr>
      <w:bookmarkStart w:id="3" w:name="sub_1016"/>
      <w:bookmarkEnd w:id="2"/>
      <w:r w:rsidRPr="005E5A51">
        <w:rPr>
          <w:rFonts w:ascii="Times New Roman" w:hAnsi="Times New Roman" w:cs="Times New Roman"/>
          <w:sz w:val="28"/>
          <w:szCs w:val="28"/>
        </w:rPr>
        <w:t xml:space="preserve">1.2.3. Сведения о месте нахождения, графике работы, справочных телефонах Комитета, осуществляющего предоставление муниципальной услуги, адрес </w:t>
      </w:r>
      <w:r w:rsidRPr="005E5A51">
        <w:rPr>
          <w:rStyle w:val="aa"/>
          <w:rFonts w:ascii="Times New Roman" w:hAnsi="Times New Roman" w:cs="Times New Roman"/>
          <w:b w:val="0"/>
          <w:sz w:val="28"/>
          <w:szCs w:val="28"/>
        </w:rPr>
        <w:t>сайта</w:t>
      </w:r>
      <w:r w:rsidRPr="005E5A51">
        <w:rPr>
          <w:rFonts w:ascii="Times New Roman" w:hAnsi="Times New Roman" w:cs="Times New Roman"/>
          <w:sz w:val="28"/>
          <w:szCs w:val="28"/>
        </w:rPr>
        <w:t>администрации в сети Интернет и электронной почты комитета находятся в помещении на информационном стенде.</w:t>
      </w:r>
    </w:p>
    <w:p w:rsidR="005E5A51" w:rsidRPr="005E5A51" w:rsidRDefault="005E5A51" w:rsidP="005E5A51">
      <w:pPr>
        <w:spacing w:line="360" w:lineRule="auto"/>
        <w:ind w:firstLine="720"/>
        <w:jc w:val="both"/>
        <w:rPr>
          <w:rFonts w:ascii="Times New Roman" w:hAnsi="Times New Roman" w:cs="Times New Roman"/>
          <w:sz w:val="28"/>
          <w:szCs w:val="28"/>
        </w:rPr>
      </w:pPr>
      <w:bookmarkStart w:id="4" w:name="sub_1017"/>
      <w:bookmarkEnd w:id="3"/>
      <w:r w:rsidRPr="005E5A51">
        <w:rPr>
          <w:rFonts w:ascii="Times New Roman" w:hAnsi="Times New Roman" w:cs="Times New Roman"/>
          <w:sz w:val="28"/>
          <w:szCs w:val="28"/>
        </w:rPr>
        <w:t>1.2.4. На информационных стендах в помещениях, предназначенных для приема граждан, размещается также следующая информация:</w:t>
      </w:r>
    </w:p>
    <w:bookmarkEnd w:id="4"/>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текст настоящего Административного регламента с приложениями (на бумажном носителе);</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перечень муниципальных услуг, предоставляемых Комитетом;</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категории получателей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перечень документов, необходимых для получения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формы запросов для заполнения, образцы оформления документов, необходимых для получения муниципальной услуги, и требования к их оформлению;</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схема размещения должностных лиц Комитета;</w:t>
      </w:r>
    </w:p>
    <w:p w:rsidR="005E5A51" w:rsidRPr="005E5A51" w:rsidRDefault="005E5A51" w:rsidP="005E5A51">
      <w:pPr>
        <w:spacing w:line="360" w:lineRule="auto"/>
        <w:ind w:firstLine="720"/>
        <w:jc w:val="both"/>
        <w:rPr>
          <w:rFonts w:ascii="Times New Roman" w:hAnsi="Times New Roman" w:cs="Times New Roman"/>
          <w:sz w:val="28"/>
          <w:szCs w:val="28"/>
        </w:rPr>
      </w:pPr>
      <w:bookmarkStart w:id="5" w:name="sub_1018"/>
      <w:r w:rsidRPr="005E5A51">
        <w:rPr>
          <w:rFonts w:ascii="Times New Roman" w:hAnsi="Times New Roman" w:cs="Times New Roman"/>
          <w:sz w:val="28"/>
          <w:szCs w:val="28"/>
        </w:rPr>
        <w:lastRenderedPageBreak/>
        <w:t>досудебный (внесудебный) порядок обжалования решений и действий (бездействия) администрации, уполномоченных органов, предоставляющих муниципальную услугу, а также должностных лиц, муниципальных служащих.</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1.2.5. На </w:t>
      </w:r>
      <w:r w:rsidRPr="005E5A51">
        <w:rPr>
          <w:rStyle w:val="aa"/>
          <w:rFonts w:ascii="Times New Roman" w:hAnsi="Times New Roman" w:cs="Times New Roman"/>
          <w:b w:val="0"/>
          <w:sz w:val="28"/>
          <w:szCs w:val="28"/>
        </w:rPr>
        <w:t>сайте</w:t>
      </w:r>
      <w:r w:rsidRPr="005E5A51">
        <w:rPr>
          <w:rFonts w:ascii="Times New Roman" w:hAnsi="Times New Roman" w:cs="Times New Roman"/>
          <w:sz w:val="28"/>
          <w:szCs w:val="28"/>
        </w:rPr>
        <w:t xml:space="preserve"> администрации и </w:t>
      </w:r>
      <w:r w:rsidRPr="005E5A51">
        <w:rPr>
          <w:rStyle w:val="aa"/>
          <w:rFonts w:ascii="Times New Roman" w:hAnsi="Times New Roman" w:cs="Times New Roman"/>
          <w:b w:val="0"/>
          <w:sz w:val="28"/>
          <w:szCs w:val="28"/>
        </w:rPr>
        <w:t>Социальном портале</w:t>
      </w:r>
      <w:r w:rsidRPr="005E5A51">
        <w:rPr>
          <w:rFonts w:ascii="Times New Roman" w:hAnsi="Times New Roman" w:cs="Times New Roman"/>
          <w:sz w:val="28"/>
          <w:szCs w:val="28"/>
        </w:rPr>
        <w:t xml:space="preserve"> размещаются следующие информационные материалы:</w:t>
      </w:r>
    </w:p>
    <w:bookmarkEnd w:id="5"/>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полное наименование и полный почтовый адрес администрации городского округа Кинель Самарской области (далее -  администрация), Комитета;</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справочные телефоны, по которым можно получить консультацию по порядку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адреса электронной почты администрации, Комитета;</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текст Административного регламента (с соответствующими ссылками и блок-схемами, отображающими алгоритм прохождения административных процедур) с приложениями.</w:t>
      </w:r>
    </w:p>
    <w:p w:rsidR="005E5A51" w:rsidRPr="005E5A51" w:rsidRDefault="005E5A51" w:rsidP="005E5A51">
      <w:pPr>
        <w:spacing w:line="360" w:lineRule="auto"/>
        <w:ind w:firstLine="720"/>
        <w:jc w:val="both"/>
        <w:rPr>
          <w:rFonts w:ascii="Times New Roman" w:hAnsi="Times New Roman" w:cs="Times New Roman"/>
          <w:sz w:val="28"/>
          <w:szCs w:val="28"/>
        </w:rPr>
      </w:pPr>
      <w:bookmarkStart w:id="6" w:name="sub_1019"/>
      <w:r w:rsidRPr="005E5A51">
        <w:rPr>
          <w:rFonts w:ascii="Times New Roman" w:hAnsi="Times New Roman" w:cs="Times New Roman"/>
          <w:sz w:val="28"/>
          <w:szCs w:val="28"/>
        </w:rPr>
        <w:t xml:space="preserve">1.2.6. Информация о местах нахождения, номерах телефонов для справок, адресах электронной почты администрации и комитета, участвующих в предоставлении муниципальной услуги, содержится в </w:t>
      </w:r>
      <w:r w:rsidRPr="005E5A51">
        <w:rPr>
          <w:rStyle w:val="aa"/>
          <w:rFonts w:ascii="Times New Roman" w:hAnsi="Times New Roman" w:cs="Times New Roman"/>
          <w:b w:val="0"/>
          <w:sz w:val="28"/>
          <w:szCs w:val="28"/>
        </w:rPr>
        <w:t>Приложении 6</w:t>
      </w:r>
      <w:r w:rsidRPr="005E5A51">
        <w:rPr>
          <w:rFonts w:ascii="Times New Roman" w:hAnsi="Times New Roman" w:cs="Times New Roman"/>
          <w:sz w:val="28"/>
          <w:szCs w:val="28"/>
        </w:rPr>
        <w:t xml:space="preserve"> к настоящему Административному регламенту.</w:t>
      </w:r>
    </w:p>
    <w:p w:rsidR="005E5A51" w:rsidRPr="005E5A51" w:rsidRDefault="005E5A51" w:rsidP="005E5A51">
      <w:pPr>
        <w:spacing w:line="360" w:lineRule="auto"/>
        <w:ind w:firstLine="720"/>
        <w:jc w:val="both"/>
        <w:rPr>
          <w:rFonts w:ascii="Times New Roman" w:hAnsi="Times New Roman" w:cs="Times New Roman"/>
          <w:sz w:val="28"/>
          <w:szCs w:val="28"/>
        </w:rPr>
      </w:pPr>
      <w:bookmarkStart w:id="7" w:name="sub_1110"/>
      <w:bookmarkEnd w:id="6"/>
      <w:r w:rsidRPr="005E5A51">
        <w:rPr>
          <w:rFonts w:ascii="Times New Roman" w:hAnsi="Times New Roman" w:cs="Times New Roman"/>
          <w:sz w:val="28"/>
          <w:szCs w:val="28"/>
        </w:rPr>
        <w:t xml:space="preserve">1.2.7. Карта-схема месторасположения, информация об адресах Интернет-сайтов и электронной почты администрации и комитета, а также образец заявления о предоставлении муниципальной услуги с возможностями онлайн заполнения содержатся на </w:t>
      </w:r>
      <w:r w:rsidRPr="005E5A51">
        <w:rPr>
          <w:rStyle w:val="aa"/>
          <w:rFonts w:ascii="Times New Roman" w:hAnsi="Times New Roman" w:cs="Times New Roman"/>
          <w:b w:val="0"/>
          <w:sz w:val="28"/>
          <w:szCs w:val="28"/>
        </w:rPr>
        <w:t xml:space="preserve"> портале</w:t>
      </w:r>
      <w:r w:rsidRPr="005E5A51">
        <w:rPr>
          <w:rFonts w:ascii="Times New Roman" w:hAnsi="Times New Roman" w:cs="Times New Roman"/>
          <w:sz w:val="28"/>
          <w:szCs w:val="28"/>
        </w:rPr>
        <w:t>.</w:t>
      </w:r>
    </w:p>
    <w:p w:rsidR="005E5A51" w:rsidRPr="005E5A51" w:rsidRDefault="005E5A51" w:rsidP="005E5A51">
      <w:pPr>
        <w:spacing w:line="360" w:lineRule="auto"/>
        <w:ind w:firstLine="720"/>
        <w:jc w:val="both"/>
        <w:rPr>
          <w:rFonts w:ascii="Times New Roman" w:hAnsi="Times New Roman" w:cs="Times New Roman"/>
          <w:sz w:val="28"/>
          <w:szCs w:val="28"/>
        </w:rPr>
      </w:pPr>
      <w:bookmarkStart w:id="8" w:name="sub_1111"/>
      <w:bookmarkEnd w:id="7"/>
      <w:r w:rsidRPr="005E5A51">
        <w:rPr>
          <w:rFonts w:ascii="Times New Roman" w:hAnsi="Times New Roman" w:cs="Times New Roman"/>
          <w:sz w:val="28"/>
          <w:szCs w:val="28"/>
        </w:rPr>
        <w:t xml:space="preserve">1.2.8. График (режим) работы должностных лиц комитета устанавливается с учетом требований </w:t>
      </w:r>
      <w:r w:rsidRPr="005E5A51">
        <w:rPr>
          <w:rStyle w:val="aa"/>
          <w:rFonts w:ascii="Times New Roman" w:hAnsi="Times New Roman" w:cs="Times New Roman"/>
          <w:b w:val="0"/>
          <w:sz w:val="28"/>
          <w:szCs w:val="28"/>
        </w:rPr>
        <w:t>Трудового кодекса</w:t>
      </w:r>
      <w:r w:rsidRPr="005E5A51">
        <w:rPr>
          <w:rFonts w:ascii="Times New Roman" w:hAnsi="Times New Roman" w:cs="Times New Roman"/>
          <w:sz w:val="28"/>
          <w:szCs w:val="28"/>
        </w:rPr>
        <w:t xml:space="preserve"> Российской Федерации и внутреннего служебного (трудового) распорядка.</w:t>
      </w:r>
    </w:p>
    <w:bookmarkEnd w:id="8"/>
    <w:p w:rsidR="005E5A51" w:rsidRPr="005E5A51" w:rsidRDefault="005E5A51" w:rsidP="005E5A51">
      <w:pPr>
        <w:pStyle w:val="1"/>
        <w:spacing w:line="360" w:lineRule="auto"/>
        <w:rPr>
          <w:rFonts w:ascii="Times New Roman" w:hAnsi="Times New Roman"/>
          <w:b w:val="0"/>
          <w:sz w:val="28"/>
          <w:szCs w:val="28"/>
          <w:u w:val="single"/>
        </w:rPr>
      </w:pPr>
      <w:r w:rsidRPr="005E5A51">
        <w:rPr>
          <w:rFonts w:ascii="Times New Roman" w:hAnsi="Times New Roman"/>
          <w:b w:val="0"/>
          <w:sz w:val="28"/>
          <w:szCs w:val="28"/>
          <w:u w:val="single"/>
        </w:rPr>
        <w:t>График работы должностных лиц  по приему граждан:</w:t>
      </w:r>
    </w:p>
    <w:tbl>
      <w:tblPr>
        <w:tblW w:w="0" w:type="auto"/>
        <w:jc w:val="center"/>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13"/>
        <w:gridCol w:w="4473"/>
      </w:tblGrid>
      <w:tr w:rsidR="005E5A51" w:rsidRPr="005E5A51" w:rsidTr="009958CE">
        <w:trPr>
          <w:trHeight w:val="299"/>
          <w:jc w:val="center"/>
        </w:trPr>
        <w:tc>
          <w:tcPr>
            <w:tcW w:w="3813" w:type="dxa"/>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lastRenderedPageBreak/>
              <w:t>Дни недели</w:t>
            </w:r>
          </w:p>
        </w:tc>
        <w:tc>
          <w:tcPr>
            <w:tcW w:w="4473" w:type="dxa"/>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Периоды и часы работы</w:t>
            </w:r>
          </w:p>
        </w:tc>
      </w:tr>
      <w:tr w:rsidR="005E5A51" w:rsidRPr="005E5A51" w:rsidTr="009958CE">
        <w:trPr>
          <w:trHeight w:val="619"/>
          <w:jc w:val="center"/>
        </w:trPr>
        <w:tc>
          <w:tcPr>
            <w:tcW w:w="381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понедельник</w:t>
            </w:r>
          </w:p>
        </w:tc>
        <w:tc>
          <w:tcPr>
            <w:tcW w:w="447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с 8.00 до 17.00</w:t>
            </w:r>
          </w:p>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прием граждан с 9.00 до 17.00</w:t>
            </w:r>
          </w:p>
        </w:tc>
      </w:tr>
      <w:tr w:rsidR="005E5A51" w:rsidRPr="005E5A51" w:rsidTr="009958CE">
        <w:trPr>
          <w:trHeight w:val="308"/>
          <w:jc w:val="center"/>
        </w:trPr>
        <w:tc>
          <w:tcPr>
            <w:tcW w:w="381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вторник</w:t>
            </w:r>
          </w:p>
        </w:tc>
        <w:tc>
          <w:tcPr>
            <w:tcW w:w="447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с 8.00 до 17.00</w:t>
            </w:r>
          </w:p>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прием граждан с 9.00 до 12.00</w:t>
            </w:r>
          </w:p>
        </w:tc>
      </w:tr>
      <w:tr w:rsidR="005E5A51" w:rsidRPr="005E5A51" w:rsidTr="009958CE">
        <w:trPr>
          <w:trHeight w:val="619"/>
          <w:jc w:val="center"/>
        </w:trPr>
        <w:tc>
          <w:tcPr>
            <w:tcW w:w="381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среда</w:t>
            </w:r>
          </w:p>
        </w:tc>
        <w:tc>
          <w:tcPr>
            <w:tcW w:w="447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с 8.00 до 17.00</w:t>
            </w:r>
          </w:p>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работа с документами</w:t>
            </w:r>
          </w:p>
        </w:tc>
      </w:tr>
      <w:tr w:rsidR="005E5A51" w:rsidRPr="005E5A51" w:rsidTr="009958CE">
        <w:trPr>
          <w:trHeight w:val="308"/>
          <w:jc w:val="center"/>
        </w:trPr>
        <w:tc>
          <w:tcPr>
            <w:tcW w:w="381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четверг</w:t>
            </w:r>
          </w:p>
        </w:tc>
        <w:tc>
          <w:tcPr>
            <w:tcW w:w="447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с 8.00 до 17.00</w:t>
            </w:r>
          </w:p>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прием граждан с 9.00 до 12.00</w:t>
            </w:r>
          </w:p>
        </w:tc>
      </w:tr>
      <w:tr w:rsidR="005E5A51" w:rsidRPr="005E5A51" w:rsidTr="009958CE">
        <w:trPr>
          <w:trHeight w:val="308"/>
          <w:jc w:val="center"/>
        </w:trPr>
        <w:tc>
          <w:tcPr>
            <w:tcW w:w="381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пятница</w:t>
            </w:r>
          </w:p>
        </w:tc>
        <w:tc>
          <w:tcPr>
            <w:tcW w:w="447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с 8.00 до 16.00</w:t>
            </w:r>
          </w:p>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работа с документами</w:t>
            </w:r>
          </w:p>
        </w:tc>
      </w:tr>
      <w:tr w:rsidR="005E5A51" w:rsidRPr="005E5A51" w:rsidTr="009958CE">
        <w:trPr>
          <w:trHeight w:val="629"/>
          <w:jc w:val="center"/>
        </w:trPr>
        <w:tc>
          <w:tcPr>
            <w:tcW w:w="381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Суббота, воскресенье</w:t>
            </w:r>
          </w:p>
        </w:tc>
        <w:tc>
          <w:tcPr>
            <w:tcW w:w="4473" w:type="dxa"/>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выходные дни</w:t>
            </w:r>
          </w:p>
        </w:tc>
      </w:tr>
      <w:tr w:rsidR="005E5A51" w:rsidRPr="005E5A51" w:rsidTr="009958CE">
        <w:trPr>
          <w:trHeight w:val="629"/>
          <w:jc w:val="center"/>
        </w:trPr>
        <w:tc>
          <w:tcPr>
            <w:tcW w:w="8286" w:type="dxa"/>
            <w:gridSpan w:val="2"/>
            <w:vAlign w:val="center"/>
          </w:tcPr>
          <w:p w:rsidR="005E5A51" w:rsidRPr="005E5A51" w:rsidRDefault="005E5A51" w:rsidP="009958CE">
            <w:pPr>
              <w:ind w:right="459"/>
              <w:jc w:val="center"/>
              <w:rPr>
                <w:rFonts w:ascii="Times New Roman" w:hAnsi="Times New Roman" w:cs="Times New Roman"/>
                <w:sz w:val="28"/>
                <w:szCs w:val="28"/>
              </w:rPr>
            </w:pPr>
            <w:r w:rsidRPr="005E5A51">
              <w:rPr>
                <w:rFonts w:ascii="Times New Roman" w:hAnsi="Times New Roman" w:cs="Times New Roman"/>
                <w:sz w:val="28"/>
                <w:szCs w:val="28"/>
              </w:rPr>
              <w:t>Обеденный перерыв с 12.00 до 13.00</w:t>
            </w:r>
          </w:p>
        </w:tc>
      </w:tr>
    </w:tbl>
    <w:p w:rsidR="005E5A51" w:rsidRPr="005E5A51" w:rsidRDefault="005E5A51" w:rsidP="005E5A51">
      <w:pPr>
        <w:rPr>
          <w:rFonts w:ascii="Times New Roman" w:hAnsi="Times New Roman" w:cs="Times New Roman"/>
        </w:rPr>
      </w:pPr>
    </w:p>
    <w:p w:rsidR="005E5A51" w:rsidRPr="005E5A51" w:rsidRDefault="005E5A51" w:rsidP="005E5A51">
      <w:pPr>
        <w:spacing w:line="360" w:lineRule="auto"/>
        <w:ind w:firstLine="720"/>
        <w:jc w:val="both"/>
        <w:rPr>
          <w:rFonts w:ascii="Times New Roman" w:hAnsi="Times New Roman" w:cs="Times New Roman"/>
          <w:sz w:val="28"/>
          <w:szCs w:val="28"/>
        </w:rPr>
      </w:pPr>
      <w:bookmarkStart w:id="9" w:name="sub_1113"/>
      <w:r w:rsidRPr="005E5A51">
        <w:rPr>
          <w:rFonts w:ascii="Times New Roman" w:hAnsi="Times New Roman" w:cs="Times New Roman"/>
          <w:sz w:val="28"/>
          <w:szCs w:val="28"/>
        </w:rPr>
        <w:t xml:space="preserve">1.2.9. Информирование о порядке, сроках, процедурах и ходе предоставления муниципальной услуги осуществляется должностными лицами комитета по телефону, по письменным обращениям заявителей, включая обращения в электронном виде на </w:t>
      </w:r>
      <w:r w:rsidRPr="005E5A51">
        <w:rPr>
          <w:rStyle w:val="aa"/>
          <w:rFonts w:ascii="Times New Roman" w:hAnsi="Times New Roman" w:cs="Times New Roman"/>
          <w:b w:val="0"/>
          <w:sz w:val="28"/>
          <w:szCs w:val="28"/>
        </w:rPr>
        <w:t>портал</w:t>
      </w:r>
      <w:r w:rsidRPr="005E5A51">
        <w:rPr>
          <w:rFonts w:ascii="Times New Roman" w:hAnsi="Times New Roman" w:cs="Times New Roman"/>
          <w:sz w:val="28"/>
          <w:szCs w:val="28"/>
        </w:rPr>
        <w:t xml:space="preserve"> в порядке консультирования.</w:t>
      </w:r>
    </w:p>
    <w:bookmarkEnd w:id="9"/>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Консультирование осуществляется в следующих формах:</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индивидуальное личное консультирование;</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индивидуальное консультирование по почте (по электронной почте);</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индивидуальное консультирование по телефону;</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публичное письменное консультирование;</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публичное устное консультирование.</w:t>
      </w:r>
    </w:p>
    <w:p w:rsidR="005E5A51" w:rsidRPr="005E5A51" w:rsidRDefault="005E5A51" w:rsidP="005E5A51">
      <w:pPr>
        <w:spacing w:line="360" w:lineRule="auto"/>
        <w:ind w:firstLine="720"/>
        <w:jc w:val="both"/>
        <w:rPr>
          <w:rFonts w:ascii="Times New Roman" w:hAnsi="Times New Roman" w:cs="Times New Roman"/>
          <w:sz w:val="28"/>
          <w:szCs w:val="28"/>
        </w:rPr>
      </w:pPr>
      <w:bookmarkStart w:id="10" w:name="sub_1131"/>
      <w:r w:rsidRPr="005E5A51">
        <w:rPr>
          <w:rFonts w:ascii="Times New Roman" w:hAnsi="Times New Roman" w:cs="Times New Roman"/>
          <w:sz w:val="28"/>
          <w:szCs w:val="28"/>
        </w:rPr>
        <w:t>1.2.10. Индивидуальное личное консультирование.</w:t>
      </w:r>
    </w:p>
    <w:bookmarkEnd w:id="10"/>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lastRenderedPageBreak/>
        <w:t>Гражданин может выбрать два варианта получения консультации: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в режиме общей очереди в дни приема должностных лиц;</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по предварительной записи.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муниципальной услуги не должно превышать  20 минут, а после 01.01.2014 года - 15 минут.</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Срок ожидания в очереди на прием к руководителю комитета не должен превышать </w:t>
      </w:r>
      <w:r w:rsidR="00357B6B">
        <w:rPr>
          <w:rFonts w:ascii="Times New Roman" w:hAnsi="Times New Roman" w:cs="Times New Roman"/>
          <w:sz w:val="28"/>
          <w:szCs w:val="28"/>
        </w:rPr>
        <w:t>30</w:t>
      </w:r>
      <w:r w:rsidRPr="005E5A51">
        <w:rPr>
          <w:rFonts w:ascii="Times New Roman" w:hAnsi="Times New Roman" w:cs="Times New Roman"/>
          <w:sz w:val="28"/>
          <w:szCs w:val="28"/>
        </w:rPr>
        <w:t xml:space="preserve"> минут, а после 01.01.2014 года - 15 минут.</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При определении времени консультации по телефону должностное лицо назначает время на основе уже имеющихся встреч с заявителями и времени, удобного заявителю. Определение по телефону времени проведения консультации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соответствующей информации в книгу записи заявителей, которая ведется на бумажных и электронных носителях. </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Индивидуальное устное консультирование каждого заинтересованного лица не может превышать 10 минут.</w:t>
      </w:r>
    </w:p>
    <w:p w:rsidR="005E5A51" w:rsidRPr="005E5A51" w:rsidRDefault="005E5A51" w:rsidP="005E5A51">
      <w:pPr>
        <w:spacing w:line="360" w:lineRule="auto"/>
        <w:ind w:firstLine="720"/>
        <w:jc w:val="both"/>
        <w:rPr>
          <w:rFonts w:ascii="Times New Roman" w:hAnsi="Times New Roman" w:cs="Times New Roman"/>
          <w:sz w:val="28"/>
          <w:szCs w:val="28"/>
        </w:rPr>
      </w:pPr>
      <w:proofErr w:type="gramStart"/>
      <w:r w:rsidRPr="005E5A51">
        <w:rPr>
          <w:rFonts w:ascii="Times New Roman" w:hAnsi="Times New Roman" w:cs="Times New Roman"/>
          <w:sz w:val="28"/>
          <w:szCs w:val="28"/>
        </w:rPr>
        <w:t>Ответ на устное обращение, поступившее на личном приеме Главы администрации, руководителя комитета, должностных лиц  дается устно (с согласия заявителя, получателя муниципальной услуги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 установленный</w:t>
      </w:r>
      <w:proofErr w:type="gramEnd"/>
      <w:r w:rsidRPr="005E5A51">
        <w:rPr>
          <w:rFonts w:ascii="Times New Roman" w:hAnsi="Times New Roman" w:cs="Times New Roman"/>
          <w:sz w:val="28"/>
          <w:szCs w:val="28"/>
        </w:rPr>
        <w:t xml:space="preserve"> действующим законодательством.</w:t>
      </w:r>
    </w:p>
    <w:p w:rsidR="005E5A51" w:rsidRPr="005E5A51" w:rsidRDefault="005E5A51" w:rsidP="005E5A51">
      <w:pPr>
        <w:spacing w:line="360" w:lineRule="auto"/>
        <w:ind w:firstLine="720"/>
        <w:jc w:val="both"/>
        <w:rPr>
          <w:rFonts w:ascii="Times New Roman" w:hAnsi="Times New Roman" w:cs="Times New Roman"/>
          <w:sz w:val="28"/>
          <w:szCs w:val="28"/>
        </w:rPr>
      </w:pPr>
      <w:bookmarkStart w:id="11" w:name="sub_1132"/>
      <w:r w:rsidRPr="005E5A51">
        <w:rPr>
          <w:rFonts w:ascii="Times New Roman" w:hAnsi="Times New Roman" w:cs="Times New Roman"/>
          <w:sz w:val="28"/>
          <w:szCs w:val="28"/>
        </w:rPr>
        <w:lastRenderedPageBreak/>
        <w:t>1.2.11. Индивидуальное консультирование по почте (по электронной почте).</w:t>
      </w:r>
    </w:p>
    <w:bookmarkEnd w:id="11"/>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При индивидуальном консультировании по почте ответ на обращение заявителя направляется по почте в адрес заявителя в письменной форме либо </w:t>
      </w:r>
      <w:proofErr w:type="gramStart"/>
      <w:r w:rsidRPr="005E5A51">
        <w:rPr>
          <w:rFonts w:ascii="Times New Roman" w:hAnsi="Times New Roman" w:cs="Times New Roman"/>
          <w:sz w:val="28"/>
          <w:szCs w:val="28"/>
        </w:rPr>
        <w:t>по электронной почте на электронный адрес заявителя в случае обращения в форме электронного документа в срок</w:t>
      </w:r>
      <w:proofErr w:type="gramEnd"/>
      <w:r w:rsidRPr="005E5A51">
        <w:rPr>
          <w:rFonts w:ascii="Times New Roman" w:hAnsi="Times New Roman" w:cs="Times New Roman"/>
          <w:sz w:val="28"/>
          <w:szCs w:val="28"/>
        </w:rPr>
        <w:t>, установленный действующим законодательством.</w:t>
      </w:r>
    </w:p>
    <w:p w:rsidR="005E5A51" w:rsidRPr="005E5A51" w:rsidRDefault="005E5A51" w:rsidP="005E5A51">
      <w:pPr>
        <w:spacing w:line="360" w:lineRule="auto"/>
        <w:ind w:firstLine="720"/>
        <w:jc w:val="both"/>
        <w:rPr>
          <w:rFonts w:ascii="Times New Roman" w:hAnsi="Times New Roman" w:cs="Times New Roman"/>
          <w:sz w:val="28"/>
          <w:szCs w:val="28"/>
        </w:rPr>
      </w:pPr>
      <w:bookmarkStart w:id="12" w:name="sub_1133"/>
      <w:r w:rsidRPr="005E5A51">
        <w:rPr>
          <w:rFonts w:ascii="Times New Roman" w:hAnsi="Times New Roman" w:cs="Times New Roman"/>
          <w:sz w:val="28"/>
          <w:szCs w:val="28"/>
        </w:rPr>
        <w:t>1.2.12. Индивидуальное консультирование по телефону.</w:t>
      </w:r>
    </w:p>
    <w:bookmarkEnd w:id="12"/>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Звонки заявителей принимаются в соответствии с графиком работы должностных лиц, ответственных за предоставление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При ответах на телефонные звонки должностные лица подробно и в вежливой форме информируют обратившихся по интересующим их вопросам. Ответ на телефонные звонок должен содержать исчерпывающую информацию о наименовании органа, в который позвонил гражданин, фамилии, имени, отчестве должностного лица, принявшего телефонный звонок. Время разговора не должно превышать 10 минут.</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w:t>
      </w:r>
      <w:proofErr w:type="gramStart"/>
      <w:r w:rsidRPr="005E5A51">
        <w:rPr>
          <w:rFonts w:ascii="Times New Roman" w:hAnsi="Times New Roman" w:cs="Times New Roman"/>
          <w:sz w:val="28"/>
          <w:szCs w:val="28"/>
        </w:rPr>
        <w:t>предложено</w:t>
      </w:r>
      <w:proofErr w:type="gramEnd"/>
      <w:r w:rsidRPr="005E5A51">
        <w:rPr>
          <w:rFonts w:ascii="Times New Roman" w:hAnsi="Times New Roman" w:cs="Times New Roman"/>
          <w:sz w:val="28"/>
          <w:szCs w:val="28"/>
        </w:rPr>
        <w:t xml:space="preserve"> изложить суть обращения в письменной форме.</w:t>
      </w:r>
    </w:p>
    <w:p w:rsidR="005E5A51" w:rsidRPr="005E5A51" w:rsidRDefault="005E5A51" w:rsidP="005E5A51">
      <w:pPr>
        <w:spacing w:line="360" w:lineRule="auto"/>
        <w:ind w:firstLine="720"/>
        <w:jc w:val="both"/>
        <w:rPr>
          <w:rFonts w:ascii="Times New Roman" w:hAnsi="Times New Roman" w:cs="Times New Roman"/>
          <w:sz w:val="28"/>
          <w:szCs w:val="28"/>
        </w:rPr>
      </w:pPr>
      <w:bookmarkStart w:id="13" w:name="sub_1134"/>
      <w:r w:rsidRPr="005E5A51">
        <w:rPr>
          <w:rFonts w:ascii="Times New Roman" w:hAnsi="Times New Roman" w:cs="Times New Roman"/>
          <w:sz w:val="28"/>
          <w:szCs w:val="28"/>
        </w:rPr>
        <w:t>1.2.13. Публичное письменное консультирование.</w:t>
      </w:r>
    </w:p>
    <w:bookmarkEnd w:id="13"/>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Публичное письменное консультирование должностными лицами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включая публикацию на </w:t>
      </w:r>
      <w:r w:rsidRPr="005E5A51">
        <w:rPr>
          <w:rStyle w:val="aa"/>
          <w:rFonts w:ascii="Times New Roman" w:hAnsi="Times New Roman" w:cs="Times New Roman"/>
          <w:b w:val="0"/>
          <w:sz w:val="28"/>
          <w:szCs w:val="28"/>
        </w:rPr>
        <w:t>официальном сайте</w:t>
      </w:r>
      <w:r w:rsidRPr="005E5A51">
        <w:rPr>
          <w:rFonts w:ascii="Times New Roman" w:hAnsi="Times New Roman" w:cs="Times New Roman"/>
          <w:sz w:val="28"/>
          <w:szCs w:val="28"/>
        </w:rPr>
        <w:t xml:space="preserve"> администрации и </w:t>
      </w:r>
      <w:r w:rsidRPr="005E5A51">
        <w:rPr>
          <w:rStyle w:val="aa"/>
          <w:rFonts w:ascii="Times New Roman" w:hAnsi="Times New Roman" w:cs="Times New Roman"/>
          <w:b w:val="0"/>
          <w:sz w:val="28"/>
          <w:szCs w:val="28"/>
        </w:rPr>
        <w:t xml:space="preserve"> портале</w:t>
      </w:r>
      <w:r w:rsidRPr="005E5A51">
        <w:rPr>
          <w:rFonts w:ascii="Times New Roman" w:hAnsi="Times New Roman" w:cs="Times New Roman"/>
          <w:sz w:val="28"/>
          <w:szCs w:val="28"/>
        </w:rPr>
        <w:t>.</w:t>
      </w:r>
    </w:p>
    <w:p w:rsidR="005E5A51" w:rsidRPr="005E5A51" w:rsidRDefault="005E5A51" w:rsidP="005E5A51">
      <w:pPr>
        <w:spacing w:line="360" w:lineRule="auto"/>
        <w:ind w:firstLine="720"/>
        <w:jc w:val="both"/>
        <w:rPr>
          <w:rFonts w:ascii="Times New Roman" w:hAnsi="Times New Roman" w:cs="Times New Roman"/>
          <w:sz w:val="28"/>
          <w:szCs w:val="28"/>
        </w:rPr>
      </w:pPr>
      <w:bookmarkStart w:id="14" w:name="sub_1135"/>
      <w:r w:rsidRPr="005E5A51">
        <w:rPr>
          <w:rFonts w:ascii="Times New Roman" w:hAnsi="Times New Roman" w:cs="Times New Roman"/>
          <w:sz w:val="28"/>
          <w:szCs w:val="28"/>
        </w:rPr>
        <w:lastRenderedPageBreak/>
        <w:t>1.2.14. Публичное устное консультирование.</w:t>
      </w:r>
    </w:p>
    <w:bookmarkEnd w:id="14"/>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Публичное устное консультирование осуществляется уполномоченным должностным лицом комитета с привлечением средств массовой информации.</w:t>
      </w:r>
    </w:p>
    <w:p w:rsidR="005E5A51" w:rsidRPr="005E5A51" w:rsidRDefault="005E5A51" w:rsidP="005E5A51">
      <w:pPr>
        <w:spacing w:line="360" w:lineRule="auto"/>
        <w:ind w:firstLine="720"/>
        <w:jc w:val="both"/>
        <w:rPr>
          <w:rFonts w:ascii="Times New Roman" w:hAnsi="Times New Roman" w:cs="Times New Roman"/>
          <w:sz w:val="28"/>
          <w:szCs w:val="28"/>
        </w:rPr>
      </w:pPr>
      <w:bookmarkStart w:id="15" w:name="sub_1114"/>
      <w:r w:rsidRPr="005E5A51">
        <w:rPr>
          <w:rFonts w:ascii="Times New Roman" w:hAnsi="Times New Roman" w:cs="Times New Roman"/>
          <w:sz w:val="28"/>
          <w:szCs w:val="28"/>
        </w:rPr>
        <w:t>1.2.15. Консультации в объеме, предусмотренном настоящим Административным регламентом, предоставляются должностными лицами в рабочее время в течение всего срока предоставления муниципальной услуги.</w:t>
      </w:r>
    </w:p>
    <w:bookmarkEnd w:id="15"/>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Все консультации и справочная информация предоставляется бесплатно.</w:t>
      </w:r>
    </w:p>
    <w:p w:rsidR="005E5A51" w:rsidRPr="005E5A51" w:rsidRDefault="005E5A51" w:rsidP="005E5A51">
      <w:pPr>
        <w:spacing w:line="360" w:lineRule="auto"/>
        <w:ind w:firstLine="720"/>
        <w:jc w:val="both"/>
        <w:rPr>
          <w:rFonts w:ascii="Times New Roman" w:hAnsi="Times New Roman" w:cs="Times New Roman"/>
          <w:sz w:val="28"/>
          <w:szCs w:val="28"/>
        </w:rPr>
      </w:pPr>
      <w:bookmarkStart w:id="16" w:name="sub_1115"/>
      <w:r w:rsidRPr="005E5A51">
        <w:rPr>
          <w:rFonts w:ascii="Times New Roman" w:hAnsi="Times New Roman" w:cs="Times New Roman"/>
          <w:sz w:val="28"/>
          <w:szCs w:val="28"/>
        </w:rPr>
        <w:t>1.2.1</w:t>
      </w:r>
      <w:r w:rsidR="00FA6D7D">
        <w:rPr>
          <w:rFonts w:ascii="Times New Roman" w:hAnsi="Times New Roman" w:cs="Times New Roman"/>
          <w:sz w:val="28"/>
          <w:szCs w:val="28"/>
        </w:rPr>
        <w:t>6</w:t>
      </w:r>
      <w:r w:rsidRPr="005E5A51">
        <w:rPr>
          <w:rFonts w:ascii="Times New Roman" w:hAnsi="Times New Roman" w:cs="Times New Roman"/>
          <w:sz w:val="28"/>
          <w:szCs w:val="28"/>
        </w:rPr>
        <w:t>. Заявители, представившие документы для предоставления муниципальной услуги, в обязательном порядке информируются должностными лицами:</w:t>
      </w:r>
    </w:p>
    <w:bookmarkEnd w:id="16"/>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о возможности отказа в предоставлении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о сроках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Прием граждан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5E5A51" w:rsidRPr="005E5A51" w:rsidRDefault="005E5A51" w:rsidP="005E5A51">
      <w:pPr>
        <w:spacing w:line="360" w:lineRule="auto"/>
        <w:ind w:firstLine="720"/>
        <w:jc w:val="both"/>
        <w:rPr>
          <w:rFonts w:ascii="Times New Roman" w:hAnsi="Times New Roman" w:cs="Times New Roman"/>
          <w:sz w:val="28"/>
          <w:szCs w:val="28"/>
        </w:rPr>
      </w:pPr>
      <w:bookmarkStart w:id="17" w:name="sub_1116"/>
      <w:r w:rsidRPr="005E5A51">
        <w:rPr>
          <w:rFonts w:ascii="Times New Roman" w:hAnsi="Times New Roman" w:cs="Times New Roman"/>
          <w:sz w:val="28"/>
          <w:szCs w:val="28"/>
        </w:rPr>
        <w:t>1.2.1</w:t>
      </w:r>
      <w:r w:rsidR="00FA6D7D">
        <w:rPr>
          <w:rFonts w:ascii="Times New Roman" w:hAnsi="Times New Roman" w:cs="Times New Roman"/>
          <w:sz w:val="28"/>
          <w:szCs w:val="28"/>
        </w:rPr>
        <w:t>7</w:t>
      </w:r>
      <w:r w:rsidRPr="005E5A51">
        <w:rPr>
          <w:rFonts w:ascii="Times New Roman" w:hAnsi="Times New Roman" w:cs="Times New Roman"/>
          <w:sz w:val="28"/>
          <w:szCs w:val="28"/>
        </w:rPr>
        <w:t>. У входа в каждое из помещений размещается табличка с наименованием помещения (зал ожидания, приема/выдачи документов и т.д.).</w:t>
      </w:r>
      <w:bookmarkEnd w:id="17"/>
    </w:p>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2. «Стандарт предоставления муниципальной услуги»</w:t>
      </w:r>
    </w:p>
    <w:p w:rsidR="005E5A51" w:rsidRPr="005E5A51" w:rsidRDefault="005E5A51" w:rsidP="005E5A51">
      <w:pPr>
        <w:spacing w:before="120" w:line="360" w:lineRule="auto"/>
        <w:ind w:right="-5" w:firstLine="709"/>
        <w:rPr>
          <w:rFonts w:ascii="Times New Roman" w:hAnsi="Times New Roman" w:cs="Times New Roman"/>
          <w:sz w:val="28"/>
          <w:szCs w:val="28"/>
        </w:rPr>
      </w:pPr>
      <w:r w:rsidRPr="005E5A51">
        <w:rPr>
          <w:rFonts w:ascii="Times New Roman" w:hAnsi="Times New Roman" w:cs="Times New Roman"/>
          <w:b/>
          <w:sz w:val="28"/>
          <w:szCs w:val="28"/>
        </w:rPr>
        <w:t xml:space="preserve">2.1 Наименование муниципальной услуги: </w:t>
      </w:r>
      <w:r w:rsidRPr="005E5A51">
        <w:rPr>
          <w:rFonts w:ascii="Times New Roman" w:hAnsi="Times New Roman" w:cs="Times New Roman"/>
          <w:bCs/>
          <w:sz w:val="28"/>
          <w:szCs w:val="28"/>
        </w:rPr>
        <w:t>«</w:t>
      </w:r>
      <w:r w:rsidR="00C4212A" w:rsidRPr="005E5A51">
        <w:rPr>
          <w:rFonts w:ascii="Times New Roman" w:hAnsi="Times New Roman" w:cs="Times New Roman"/>
          <w:sz w:val="28"/>
          <w:szCs w:val="28"/>
        </w:rPr>
        <w:t xml:space="preserve">Предоставление в собственность и в аренду земельных участков, </w:t>
      </w:r>
      <w:r w:rsidR="00C4212A">
        <w:rPr>
          <w:rFonts w:ascii="Times New Roman" w:hAnsi="Times New Roman" w:cs="Times New Roman"/>
          <w:sz w:val="28"/>
          <w:szCs w:val="28"/>
        </w:rPr>
        <w:t>находящихся в государственной или муниципальной собственности, размер которых менее установленных минимальных размеров земельных участков</w:t>
      </w:r>
      <w:r w:rsidRPr="005E5A51">
        <w:rPr>
          <w:rFonts w:ascii="Times New Roman" w:hAnsi="Times New Roman" w:cs="Times New Roman"/>
          <w:sz w:val="28"/>
          <w:szCs w:val="28"/>
        </w:rPr>
        <w:t xml:space="preserve">». </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b/>
          <w:sz w:val="28"/>
          <w:szCs w:val="28"/>
        </w:rPr>
        <w:t>2.2 Наименование органа, предоставляющего муниципальную услугу:</w:t>
      </w:r>
      <w:r w:rsidRPr="005E5A51">
        <w:rPr>
          <w:rFonts w:ascii="Times New Roman" w:hAnsi="Times New Roman" w:cs="Times New Roman"/>
          <w:sz w:val="28"/>
          <w:szCs w:val="28"/>
        </w:rPr>
        <w:t xml:space="preserve"> Комитет по управлению муниципальным имуществом городского округа Кинель Самарской области (далее-комитет).</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lastRenderedPageBreak/>
        <w:t>В предоставлении услуги также участвуют следующие органы (организации), обращение в которые необходимо для предоставления муниципальной услуги:</w:t>
      </w:r>
    </w:p>
    <w:p w:rsidR="005E5A51" w:rsidRPr="00C4212A" w:rsidRDefault="005E5A51" w:rsidP="00C4212A">
      <w:pPr>
        <w:numPr>
          <w:ilvl w:val="0"/>
          <w:numId w:val="8"/>
        </w:numPr>
        <w:spacing w:after="0" w:line="360" w:lineRule="auto"/>
        <w:jc w:val="both"/>
        <w:rPr>
          <w:rFonts w:ascii="Times New Roman" w:hAnsi="Times New Roman" w:cs="Times New Roman"/>
          <w:sz w:val="28"/>
          <w:szCs w:val="28"/>
        </w:rPr>
      </w:pPr>
      <w:r w:rsidRPr="005E5A51">
        <w:rPr>
          <w:rFonts w:ascii="Times New Roman" w:hAnsi="Times New Roman" w:cs="Times New Roman"/>
          <w:sz w:val="28"/>
          <w:szCs w:val="28"/>
        </w:rPr>
        <w:t>Росреестр</w:t>
      </w:r>
      <w:r w:rsidR="00C4212A">
        <w:rPr>
          <w:rFonts w:ascii="Times New Roman" w:hAnsi="Times New Roman" w:cs="Times New Roman"/>
          <w:sz w:val="28"/>
          <w:szCs w:val="28"/>
        </w:rPr>
        <w:t>.</w:t>
      </w:r>
    </w:p>
    <w:p w:rsidR="005E5A51" w:rsidRPr="005E5A51" w:rsidRDefault="005E5A51" w:rsidP="005E5A51">
      <w:pPr>
        <w:spacing w:line="360" w:lineRule="auto"/>
        <w:ind w:firstLine="720"/>
        <w:jc w:val="both"/>
        <w:rPr>
          <w:rFonts w:ascii="Times New Roman" w:hAnsi="Times New Roman" w:cs="Times New Roman"/>
          <w:sz w:val="28"/>
          <w:szCs w:val="28"/>
        </w:rPr>
      </w:pPr>
      <w:proofErr w:type="gramStart"/>
      <w:r w:rsidRPr="005E5A51">
        <w:rPr>
          <w:rFonts w:ascii="Times New Roman" w:hAnsi="Times New Roman" w:cs="Times New Roman"/>
          <w:sz w:val="28"/>
          <w:szCs w:val="28"/>
        </w:rPr>
        <w:t>Уполномоченные органы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Думы городского округа Кинель Самарской области.</w:t>
      </w:r>
      <w:proofErr w:type="gramEnd"/>
    </w:p>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2.3 Результат предоставления муниципальной услуги:</w:t>
      </w:r>
    </w:p>
    <w:p w:rsidR="005E5A51" w:rsidRPr="005E5A51" w:rsidRDefault="005E5A51" w:rsidP="005E5A51">
      <w:pPr>
        <w:spacing w:line="360" w:lineRule="auto"/>
        <w:ind w:firstLine="900"/>
        <w:jc w:val="both"/>
        <w:rPr>
          <w:rFonts w:ascii="Times New Roman" w:hAnsi="Times New Roman" w:cs="Times New Roman"/>
          <w:sz w:val="28"/>
          <w:szCs w:val="28"/>
        </w:rPr>
      </w:pPr>
      <w:r w:rsidRPr="005E5A51">
        <w:rPr>
          <w:rFonts w:ascii="Times New Roman" w:hAnsi="Times New Roman" w:cs="Times New Roman"/>
          <w:sz w:val="28"/>
          <w:szCs w:val="28"/>
        </w:rPr>
        <w:t>Конечным результатом предоставления Услуги является:</w:t>
      </w:r>
    </w:p>
    <w:p w:rsidR="005E5A51" w:rsidRPr="005E5A51" w:rsidRDefault="005E5A51" w:rsidP="005E5A51">
      <w:pPr>
        <w:spacing w:line="360" w:lineRule="auto"/>
        <w:ind w:firstLine="900"/>
        <w:jc w:val="both"/>
        <w:rPr>
          <w:rFonts w:ascii="Times New Roman" w:hAnsi="Times New Roman" w:cs="Times New Roman"/>
          <w:sz w:val="28"/>
          <w:szCs w:val="28"/>
        </w:rPr>
      </w:pPr>
      <w:r w:rsidRPr="005E5A51">
        <w:rPr>
          <w:rFonts w:ascii="Times New Roman" w:hAnsi="Times New Roman" w:cs="Times New Roman"/>
          <w:sz w:val="28"/>
          <w:szCs w:val="28"/>
        </w:rPr>
        <w:t xml:space="preserve">а) постановление администрации об утверждении схемы расположения земельного участка кадастровом плане или кадастровой карте соответствующей территории; </w:t>
      </w:r>
    </w:p>
    <w:p w:rsidR="005E5A51" w:rsidRPr="005E5A51" w:rsidRDefault="005E5A51" w:rsidP="005E5A51">
      <w:pPr>
        <w:spacing w:line="360" w:lineRule="auto"/>
        <w:ind w:firstLine="900"/>
        <w:jc w:val="both"/>
        <w:rPr>
          <w:rFonts w:ascii="Times New Roman" w:hAnsi="Times New Roman" w:cs="Times New Roman"/>
          <w:sz w:val="28"/>
          <w:szCs w:val="28"/>
        </w:rPr>
      </w:pPr>
      <w:r w:rsidRPr="005E5A51">
        <w:rPr>
          <w:rFonts w:ascii="Times New Roman" w:hAnsi="Times New Roman" w:cs="Times New Roman"/>
          <w:sz w:val="28"/>
          <w:szCs w:val="28"/>
        </w:rPr>
        <w:t>б) постановление администрации о предоставлении земельного участка;</w:t>
      </w:r>
    </w:p>
    <w:p w:rsidR="005E5A51" w:rsidRPr="005E5A51" w:rsidRDefault="005E5A51" w:rsidP="005E5A51">
      <w:pPr>
        <w:spacing w:line="360" w:lineRule="auto"/>
        <w:jc w:val="both"/>
        <w:rPr>
          <w:rFonts w:ascii="Times New Roman" w:hAnsi="Times New Roman" w:cs="Times New Roman"/>
          <w:sz w:val="28"/>
          <w:szCs w:val="28"/>
        </w:rPr>
      </w:pPr>
      <w:r w:rsidRPr="005E5A51">
        <w:rPr>
          <w:rFonts w:ascii="Times New Roman" w:hAnsi="Times New Roman" w:cs="Times New Roman"/>
          <w:sz w:val="28"/>
          <w:szCs w:val="28"/>
        </w:rPr>
        <w:t xml:space="preserve">            в) мотивированный отказ в предоставлении муниципальной услуги;</w:t>
      </w:r>
    </w:p>
    <w:p w:rsidR="005E5A51" w:rsidRPr="005E5A51" w:rsidRDefault="005E5A51" w:rsidP="005E5A51">
      <w:pPr>
        <w:spacing w:line="360" w:lineRule="auto"/>
        <w:jc w:val="both"/>
        <w:rPr>
          <w:rFonts w:ascii="Times New Roman" w:hAnsi="Times New Roman" w:cs="Times New Roman"/>
          <w:sz w:val="28"/>
          <w:szCs w:val="28"/>
        </w:rPr>
      </w:pPr>
      <w:r w:rsidRPr="005E5A51">
        <w:rPr>
          <w:rFonts w:ascii="Times New Roman" w:hAnsi="Times New Roman" w:cs="Times New Roman"/>
          <w:sz w:val="28"/>
          <w:szCs w:val="28"/>
        </w:rPr>
        <w:tab/>
        <w:t xml:space="preserve">  г) выдача дубликата постановления администрации;</w:t>
      </w:r>
    </w:p>
    <w:p w:rsidR="005E5A51" w:rsidRPr="005E5A51" w:rsidRDefault="005E5A51" w:rsidP="005E5A51">
      <w:pPr>
        <w:spacing w:line="360" w:lineRule="auto"/>
        <w:jc w:val="both"/>
        <w:rPr>
          <w:rFonts w:ascii="Times New Roman" w:hAnsi="Times New Roman" w:cs="Times New Roman"/>
          <w:sz w:val="28"/>
          <w:szCs w:val="28"/>
        </w:rPr>
      </w:pPr>
      <w:r w:rsidRPr="005E5A51">
        <w:rPr>
          <w:rFonts w:ascii="Times New Roman" w:hAnsi="Times New Roman" w:cs="Times New Roman"/>
          <w:sz w:val="28"/>
          <w:szCs w:val="28"/>
        </w:rPr>
        <w:tab/>
        <w:t xml:space="preserve">   д) выдача мотивированного отказа в предоставлении муниципальной услуги.</w:t>
      </w:r>
    </w:p>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2.4 Срок предоставления муниципальной услуги.</w:t>
      </w:r>
    </w:p>
    <w:p w:rsidR="005E5A51" w:rsidRPr="005E5A51" w:rsidRDefault="005E5A51" w:rsidP="005E5A51">
      <w:pPr>
        <w:spacing w:before="100" w:beforeAutospacing="1" w:after="100" w:afterAutospacing="1"/>
        <w:jc w:val="both"/>
        <w:rPr>
          <w:rFonts w:ascii="Times New Roman" w:hAnsi="Times New Roman" w:cs="Times New Roman"/>
          <w:color w:val="000000"/>
          <w:sz w:val="28"/>
          <w:szCs w:val="28"/>
        </w:rPr>
      </w:pPr>
      <w:r w:rsidRPr="005E5A51">
        <w:rPr>
          <w:rFonts w:ascii="Times New Roman" w:hAnsi="Times New Roman" w:cs="Times New Roman"/>
          <w:color w:val="000000"/>
          <w:sz w:val="28"/>
          <w:szCs w:val="28"/>
        </w:rPr>
        <w:t xml:space="preserve">         Муниципальная услуга предоставляется в два этапа. </w:t>
      </w:r>
    </w:p>
    <w:p w:rsidR="005E5A51" w:rsidRPr="005E5A51" w:rsidRDefault="005E5A51" w:rsidP="005E5A51">
      <w:pPr>
        <w:spacing w:before="100" w:beforeAutospacing="1" w:after="100" w:afterAutospacing="1"/>
        <w:jc w:val="both"/>
        <w:rPr>
          <w:rFonts w:ascii="Times New Roman" w:hAnsi="Times New Roman" w:cs="Times New Roman"/>
          <w:color w:val="000000"/>
          <w:sz w:val="28"/>
          <w:szCs w:val="28"/>
        </w:rPr>
      </w:pPr>
      <w:r w:rsidRPr="005E5A51">
        <w:rPr>
          <w:rFonts w:ascii="Times New Roman" w:hAnsi="Times New Roman" w:cs="Times New Roman"/>
          <w:color w:val="000000"/>
          <w:sz w:val="28"/>
          <w:szCs w:val="28"/>
        </w:rPr>
        <w:t xml:space="preserve">         Первый этап предоставления муниципальной услуги 30 дней. </w:t>
      </w:r>
    </w:p>
    <w:p w:rsidR="005E5A51" w:rsidRPr="005E5A51" w:rsidRDefault="005E5A51" w:rsidP="005E5A51">
      <w:pPr>
        <w:spacing w:before="100" w:beforeAutospacing="1" w:after="100" w:afterAutospacing="1"/>
        <w:jc w:val="both"/>
        <w:rPr>
          <w:rFonts w:ascii="Times New Roman" w:hAnsi="Times New Roman" w:cs="Times New Roman"/>
          <w:color w:val="000000"/>
          <w:sz w:val="28"/>
          <w:szCs w:val="28"/>
        </w:rPr>
      </w:pPr>
      <w:r w:rsidRPr="005E5A51">
        <w:rPr>
          <w:rFonts w:ascii="Times New Roman" w:hAnsi="Times New Roman" w:cs="Times New Roman"/>
          <w:color w:val="000000"/>
          <w:sz w:val="28"/>
          <w:szCs w:val="28"/>
        </w:rPr>
        <w:t xml:space="preserve">         Второй этап предоставления муниципальной услуги 14 дней. </w:t>
      </w:r>
    </w:p>
    <w:p w:rsidR="005E5A51" w:rsidRPr="005E5A51" w:rsidRDefault="005E5A51" w:rsidP="005E5A51">
      <w:pPr>
        <w:spacing w:before="100" w:beforeAutospacing="1" w:after="100" w:afterAutospacing="1"/>
        <w:jc w:val="both"/>
        <w:rPr>
          <w:rFonts w:ascii="Times New Roman" w:hAnsi="Times New Roman" w:cs="Times New Roman"/>
          <w:color w:val="000000"/>
          <w:sz w:val="28"/>
          <w:szCs w:val="28"/>
        </w:rPr>
      </w:pPr>
      <w:r w:rsidRPr="005E5A51">
        <w:rPr>
          <w:rFonts w:ascii="Times New Roman" w:hAnsi="Times New Roman" w:cs="Times New Roman"/>
          <w:bCs/>
          <w:sz w:val="28"/>
          <w:szCs w:val="28"/>
        </w:rPr>
        <w:t>Срок предоставления Услуги включает в себя:</w:t>
      </w:r>
    </w:p>
    <w:p w:rsidR="005E5A51" w:rsidRPr="005E5A51" w:rsidRDefault="005E5A51" w:rsidP="005E5A51">
      <w:pPr>
        <w:pStyle w:val="ConsTitle"/>
        <w:widowControl/>
        <w:spacing w:line="360" w:lineRule="auto"/>
        <w:ind w:right="0" w:firstLine="900"/>
        <w:jc w:val="both"/>
        <w:rPr>
          <w:rFonts w:ascii="Times New Roman" w:hAnsi="Times New Roman" w:cs="Times New Roman"/>
          <w:b w:val="0"/>
          <w:bCs w:val="0"/>
          <w:sz w:val="28"/>
          <w:szCs w:val="28"/>
        </w:rPr>
      </w:pPr>
      <w:r w:rsidRPr="005E5A51">
        <w:rPr>
          <w:rFonts w:ascii="Times New Roman" w:hAnsi="Times New Roman" w:cs="Times New Roman"/>
          <w:b w:val="0"/>
          <w:bCs w:val="0"/>
          <w:sz w:val="28"/>
          <w:szCs w:val="28"/>
        </w:rPr>
        <w:lastRenderedPageBreak/>
        <w:t>1) время ожидания приема при подаче документов;</w:t>
      </w:r>
    </w:p>
    <w:p w:rsidR="005E5A51" w:rsidRPr="005E5A51" w:rsidRDefault="005E5A51" w:rsidP="005E5A51">
      <w:pPr>
        <w:pStyle w:val="ConsTitle"/>
        <w:widowControl/>
        <w:spacing w:line="360" w:lineRule="auto"/>
        <w:ind w:right="0" w:firstLine="900"/>
        <w:jc w:val="both"/>
        <w:rPr>
          <w:rFonts w:ascii="Times New Roman" w:hAnsi="Times New Roman" w:cs="Times New Roman"/>
          <w:b w:val="0"/>
          <w:bCs w:val="0"/>
          <w:sz w:val="28"/>
          <w:szCs w:val="28"/>
        </w:rPr>
      </w:pPr>
      <w:r w:rsidRPr="005E5A51">
        <w:rPr>
          <w:rFonts w:ascii="Times New Roman" w:hAnsi="Times New Roman" w:cs="Times New Roman"/>
          <w:b w:val="0"/>
          <w:bCs w:val="0"/>
          <w:sz w:val="28"/>
          <w:szCs w:val="28"/>
        </w:rPr>
        <w:t>2) время приема заявителя специалистом комитета;</w:t>
      </w:r>
    </w:p>
    <w:p w:rsidR="005E5A51" w:rsidRPr="005E5A51" w:rsidRDefault="005E5A51" w:rsidP="005E5A51">
      <w:pPr>
        <w:pStyle w:val="ConsTitle"/>
        <w:widowControl/>
        <w:spacing w:line="360" w:lineRule="auto"/>
        <w:ind w:right="0" w:firstLine="900"/>
        <w:jc w:val="both"/>
        <w:rPr>
          <w:rFonts w:ascii="Times New Roman" w:hAnsi="Times New Roman" w:cs="Times New Roman"/>
          <w:b w:val="0"/>
          <w:bCs w:val="0"/>
          <w:sz w:val="28"/>
          <w:szCs w:val="28"/>
        </w:rPr>
      </w:pPr>
      <w:r w:rsidRPr="005E5A51">
        <w:rPr>
          <w:rFonts w:ascii="Times New Roman" w:hAnsi="Times New Roman" w:cs="Times New Roman"/>
          <w:b w:val="0"/>
          <w:bCs w:val="0"/>
          <w:sz w:val="28"/>
          <w:szCs w:val="28"/>
        </w:rPr>
        <w:t>3) время рассмотрения заявления;</w:t>
      </w:r>
    </w:p>
    <w:p w:rsidR="005E5A51" w:rsidRPr="005E5A51" w:rsidRDefault="005E5A51" w:rsidP="005E5A51">
      <w:pPr>
        <w:spacing w:line="360" w:lineRule="auto"/>
        <w:ind w:firstLine="851"/>
        <w:jc w:val="both"/>
        <w:rPr>
          <w:rFonts w:ascii="Times New Roman" w:hAnsi="Times New Roman" w:cs="Times New Roman"/>
          <w:bCs/>
          <w:sz w:val="28"/>
          <w:szCs w:val="28"/>
        </w:rPr>
      </w:pPr>
      <w:r w:rsidRPr="005E5A51">
        <w:rPr>
          <w:rFonts w:ascii="Times New Roman" w:hAnsi="Times New Roman" w:cs="Times New Roman"/>
          <w:bCs/>
          <w:sz w:val="28"/>
          <w:szCs w:val="28"/>
        </w:rPr>
        <w:t>4) время подготовки р</w:t>
      </w:r>
      <w:r w:rsidRPr="005E5A51">
        <w:rPr>
          <w:rFonts w:ascii="Times New Roman" w:hAnsi="Times New Roman" w:cs="Times New Roman"/>
          <w:sz w:val="28"/>
          <w:szCs w:val="28"/>
        </w:rPr>
        <w:t>ешения о предоставлении муниципальной услуги</w:t>
      </w:r>
      <w:r w:rsidRPr="005E5A51">
        <w:rPr>
          <w:rFonts w:ascii="Times New Roman" w:hAnsi="Times New Roman" w:cs="Times New Roman"/>
          <w:bCs/>
          <w:sz w:val="28"/>
          <w:szCs w:val="28"/>
        </w:rPr>
        <w:t>.</w:t>
      </w:r>
    </w:p>
    <w:p w:rsidR="005E5A51" w:rsidRPr="005E5A51" w:rsidRDefault="005E5A51" w:rsidP="005E5A51">
      <w:pPr>
        <w:spacing w:after="100" w:afterAutospacing="1"/>
        <w:jc w:val="both"/>
        <w:rPr>
          <w:rFonts w:ascii="Times New Roman" w:hAnsi="Times New Roman" w:cs="Times New Roman"/>
          <w:color w:val="000000"/>
          <w:sz w:val="28"/>
          <w:szCs w:val="28"/>
        </w:rPr>
      </w:pPr>
      <w:r w:rsidRPr="005E5A51">
        <w:rPr>
          <w:rFonts w:ascii="Times New Roman" w:hAnsi="Times New Roman" w:cs="Times New Roman"/>
          <w:color w:val="000000"/>
          <w:sz w:val="28"/>
          <w:szCs w:val="28"/>
        </w:rPr>
        <w:t>В случаях направления запросов в государственные, иные организации и ведомства срок рассмотрения продлевается на срок до получения ответа на запрос, при этом заявитель информируется о продлении срока рассмотрения запроса.</w:t>
      </w:r>
    </w:p>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2.5. Правовые основания для предоставления муниципальной услуги.</w:t>
      </w:r>
    </w:p>
    <w:p w:rsidR="005E5A51" w:rsidRPr="005E5A51" w:rsidRDefault="005E5A51" w:rsidP="005E5A51">
      <w:pPr>
        <w:ind w:firstLine="720"/>
        <w:jc w:val="both"/>
        <w:rPr>
          <w:rFonts w:ascii="Times New Roman" w:hAnsi="Times New Roman" w:cs="Times New Roman"/>
          <w:sz w:val="28"/>
          <w:szCs w:val="28"/>
        </w:rPr>
      </w:pPr>
      <w:r w:rsidRPr="005E5A51">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p>
    <w:p w:rsidR="008E5ACB" w:rsidRPr="008E5ACB" w:rsidRDefault="008E5ACB" w:rsidP="008E5ACB">
      <w:pPr>
        <w:ind w:left="29" w:firstLine="763"/>
        <w:jc w:val="both"/>
        <w:rPr>
          <w:rFonts w:ascii="Times New Roman" w:hAnsi="Times New Roman" w:cs="Times New Roman"/>
          <w:bCs/>
          <w:color w:val="000000"/>
          <w:sz w:val="28"/>
          <w:szCs w:val="28"/>
        </w:rPr>
      </w:pPr>
      <w:r w:rsidRPr="008E5ACB">
        <w:rPr>
          <w:rFonts w:ascii="Times New Roman" w:hAnsi="Times New Roman" w:cs="Times New Roman"/>
          <w:bCs/>
          <w:color w:val="000000"/>
          <w:sz w:val="28"/>
          <w:szCs w:val="28"/>
        </w:rPr>
        <w:t xml:space="preserve">    -  Земельный кодекс РФ (публикован в "Российской газете" от 30 октября 2001 г. N 211-212);</w:t>
      </w:r>
    </w:p>
    <w:p w:rsidR="008E5ACB" w:rsidRPr="008E5ACB" w:rsidRDefault="008E5ACB" w:rsidP="008E5ACB">
      <w:pPr>
        <w:ind w:left="29" w:firstLine="763"/>
        <w:jc w:val="both"/>
        <w:rPr>
          <w:rFonts w:ascii="Times New Roman" w:hAnsi="Times New Roman" w:cs="Times New Roman"/>
          <w:bCs/>
          <w:color w:val="000000"/>
          <w:sz w:val="28"/>
          <w:szCs w:val="28"/>
        </w:rPr>
      </w:pPr>
      <w:r w:rsidRPr="008E5ACB">
        <w:rPr>
          <w:rFonts w:ascii="Times New Roman" w:hAnsi="Times New Roman" w:cs="Times New Roman"/>
          <w:bCs/>
          <w:color w:val="000000"/>
          <w:sz w:val="28"/>
          <w:szCs w:val="28"/>
        </w:rPr>
        <w:t xml:space="preserve">      - Федеральный закон от 25.10.2001г. №137-ФЗ «О введении в действие Земельного кодекса Российской Федерации» (опубликован в "Российской газете" от 30 октября 2001 г. N 211-212);</w:t>
      </w:r>
    </w:p>
    <w:p w:rsidR="008E5ACB" w:rsidRPr="008E5ACB" w:rsidRDefault="008E5ACB" w:rsidP="008E5ACB">
      <w:pPr>
        <w:ind w:left="29" w:firstLine="763"/>
        <w:jc w:val="both"/>
        <w:rPr>
          <w:rFonts w:ascii="Times New Roman" w:hAnsi="Times New Roman" w:cs="Times New Roman"/>
          <w:bCs/>
          <w:color w:val="000000"/>
          <w:sz w:val="28"/>
          <w:szCs w:val="28"/>
        </w:rPr>
      </w:pPr>
      <w:r w:rsidRPr="008E5ACB">
        <w:rPr>
          <w:rFonts w:ascii="Times New Roman" w:hAnsi="Times New Roman" w:cs="Times New Roman"/>
          <w:bCs/>
          <w:color w:val="000000"/>
          <w:sz w:val="28"/>
          <w:szCs w:val="28"/>
        </w:rPr>
        <w:t>- Водный кодекс РФ (опубликован в "Российской газете" от 8 июня 2006 г. N 121);</w:t>
      </w:r>
    </w:p>
    <w:p w:rsidR="008E5ACB" w:rsidRPr="008E5ACB" w:rsidRDefault="008E5ACB" w:rsidP="008E5ACB">
      <w:pPr>
        <w:ind w:left="29" w:firstLine="763"/>
        <w:jc w:val="both"/>
        <w:rPr>
          <w:rFonts w:ascii="Times New Roman" w:hAnsi="Times New Roman" w:cs="Times New Roman"/>
          <w:bCs/>
          <w:color w:val="000000"/>
          <w:sz w:val="28"/>
          <w:szCs w:val="28"/>
        </w:rPr>
      </w:pPr>
      <w:r w:rsidRPr="008E5ACB">
        <w:rPr>
          <w:rFonts w:ascii="Times New Roman" w:hAnsi="Times New Roman" w:cs="Times New Roman"/>
          <w:bCs/>
          <w:color w:val="000000"/>
          <w:sz w:val="28"/>
          <w:szCs w:val="28"/>
        </w:rPr>
        <w:t>- Лесной кодекс РФ (опубликован в "Российской газете" от 8 декабря 2006 г. N 277);</w:t>
      </w:r>
    </w:p>
    <w:p w:rsidR="008E5ACB" w:rsidRPr="008E5ACB" w:rsidRDefault="008E5ACB" w:rsidP="008E5ACB">
      <w:pPr>
        <w:ind w:left="29" w:firstLine="763"/>
        <w:jc w:val="both"/>
        <w:rPr>
          <w:rFonts w:ascii="Times New Roman" w:hAnsi="Times New Roman" w:cs="Times New Roman"/>
          <w:bCs/>
          <w:color w:val="000000"/>
          <w:sz w:val="28"/>
          <w:szCs w:val="28"/>
        </w:rPr>
      </w:pPr>
      <w:r w:rsidRPr="008E5ACB">
        <w:rPr>
          <w:rFonts w:ascii="Times New Roman" w:hAnsi="Times New Roman" w:cs="Times New Roman"/>
          <w:bCs/>
          <w:color w:val="000000"/>
          <w:sz w:val="28"/>
          <w:szCs w:val="28"/>
        </w:rPr>
        <w:t>- Федеральный закон от 2.05.2006г. №59-ФЗ «О порядке рассмотрения обращений граждан Российской Федерации» (опубликован в "Российской газете" от 5 мая 2006 г. N 95);</w:t>
      </w:r>
    </w:p>
    <w:p w:rsidR="008E5ACB" w:rsidRPr="008E5ACB" w:rsidRDefault="008E5ACB" w:rsidP="008E5ACB">
      <w:pPr>
        <w:ind w:left="29" w:firstLine="763"/>
        <w:jc w:val="both"/>
        <w:rPr>
          <w:rFonts w:ascii="Times New Roman" w:hAnsi="Times New Roman" w:cs="Times New Roman"/>
          <w:bCs/>
          <w:color w:val="000000"/>
          <w:sz w:val="28"/>
          <w:szCs w:val="28"/>
        </w:rPr>
      </w:pPr>
      <w:r w:rsidRPr="008E5ACB">
        <w:rPr>
          <w:rFonts w:ascii="Times New Roman" w:hAnsi="Times New Roman" w:cs="Times New Roman"/>
          <w:bCs/>
          <w:color w:val="000000"/>
          <w:sz w:val="28"/>
          <w:szCs w:val="28"/>
        </w:rPr>
        <w:t>- Федеральный закон от 6.10.2003г. №131-ФЗ «Об общих принципах организации местного самоуправления в Российской Федерации» (опубликован в "Российской газете" от 8 октября 2003 г. N 202);</w:t>
      </w:r>
    </w:p>
    <w:p w:rsidR="008E5ACB" w:rsidRPr="008E5ACB" w:rsidRDefault="008E5ACB" w:rsidP="008E5ACB">
      <w:pPr>
        <w:ind w:left="29" w:firstLine="763"/>
        <w:jc w:val="both"/>
        <w:rPr>
          <w:rFonts w:ascii="Times New Roman" w:hAnsi="Times New Roman" w:cs="Times New Roman"/>
          <w:bCs/>
          <w:color w:val="000000"/>
          <w:sz w:val="28"/>
          <w:szCs w:val="28"/>
        </w:rPr>
      </w:pPr>
      <w:r w:rsidRPr="008E5ACB">
        <w:rPr>
          <w:rFonts w:ascii="Times New Roman" w:hAnsi="Times New Roman" w:cs="Times New Roman"/>
          <w:bCs/>
          <w:color w:val="000000"/>
          <w:sz w:val="28"/>
          <w:szCs w:val="28"/>
        </w:rPr>
        <w:t>- Градостроительный кодекс РФ (опубликован в "Российской газете" от 8 декабря 1994 г. N 238-239);</w:t>
      </w:r>
    </w:p>
    <w:p w:rsidR="008E5ACB" w:rsidRPr="008E5ACB" w:rsidRDefault="008E5ACB" w:rsidP="008E5ACB">
      <w:pPr>
        <w:ind w:left="29" w:firstLine="763"/>
        <w:jc w:val="both"/>
        <w:rPr>
          <w:rFonts w:ascii="Times New Roman" w:hAnsi="Times New Roman" w:cs="Times New Roman"/>
          <w:bCs/>
          <w:color w:val="000000"/>
          <w:sz w:val="28"/>
          <w:szCs w:val="28"/>
        </w:rPr>
      </w:pPr>
      <w:r w:rsidRPr="008E5ACB">
        <w:rPr>
          <w:rFonts w:ascii="Times New Roman" w:hAnsi="Times New Roman" w:cs="Times New Roman"/>
          <w:bCs/>
          <w:color w:val="000000"/>
          <w:sz w:val="28"/>
          <w:szCs w:val="28"/>
        </w:rPr>
        <w:t>- Законом Самарской области от 04.03.2011 года №16-ГД «Об утверждении схемы расположения земельного участка на кадастровом плане или кадастровой карте соответствующей территории» (опубликован в газете "Волжская коммуна" от 10 марта 2011 г. N 78)</w:t>
      </w:r>
      <w:proofErr w:type="gramStart"/>
      <w:r w:rsidRPr="008E5ACB">
        <w:rPr>
          <w:rFonts w:ascii="Times New Roman" w:hAnsi="Times New Roman" w:cs="Times New Roman"/>
          <w:bCs/>
          <w:color w:val="000000"/>
          <w:sz w:val="28"/>
          <w:szCs w:val="28"/>
        </w:rPr>
        <w:t xml:space="preserve"> ;</w:t>
      </w:r>
      <w:proofErr w:type="gramEnd"/>
    </w:p>
    <w:p w:rsidR="008E5ACB" w:rsidRPr="008E5ACB" w:rsidRDefault="008E5ACB" w:rsidP="008E5ACB">
      <w:pPr>
        <w:ind w:left="29" w:firstLine="763"/>
        <w:jc w:val="both"/>
        <w:rPr>
          <w:rFonts w:ascii="Times New Roman" w:hAnsi="Times New Roman" w:cs="Times New Roman"/>
          <w:bCs/>
          <w:color w:val="000000"/>
          <w:sz w:val="28"/>
          <w:szCs w:val="28"/>
        </w:rPr>
      </w:pPr>
      <w:r w:rsidRPr="008E5ACB">
        <w:rPr>
          <w:rFonts w:ascii="Times New Roman" w:hAnsi="Times New Roman" w:cs="Times New Roman"/>
          <w:bCs/>
          <w:color w:val="000000"/>
          <w:sz w:val="28"/>
          <w:szCs w:val="28"/>
        </w:rPr>
        <w:lastRenderedPageBreak/>
        <w:t>-  Федеральным законом от 24.07.2007 № 221-ФЗ «О государственном кадастре недвижимости» (опубликован в "Российской газете" от 1 августа 2007 г. N 165);</w:t>
      </w:r>
    </w:p>
    <w:p w:rsidR="008E5ACB" w:rsidRDefault="008E5ACB" w:rsidP="008E5ACB">
      <w:pPr>
        <w:ind w:left="29" w:firstLine="763"/>
        <w:jc w:val="both"/>
        <w:rPr>
          <w:rFonts w:ascii="Times New Roman" w:hAnsi="Times New Roman" w:cs="Times New Roman"/>
          <w:bCs/>
          <w:color w:val="000000"/>
          <w:sz w:val="28"/>
          <w:szCs w:val="28"/>
        </w:rPr>
      </w:pPr>
      <w:r w:rsidRPr="008E5ACB">
        <w:rPr>
          <w:rFonts w:ascii="Times New Roman" w:hAnsi="Times New Roman" w:cs="Times New Roman"/>
          <w:bCs/>
          <w:color w:val="000000"/>
          <w:sz w:val="28"/>
          <w:szCs w:val="28"/>
        </w:rPr>
        <w:t xml:space="preserve">          - Законом Самарской области от 11.03.2005г. №94-ГД «О земле» (опубликован в газете "Волжская Коммуна" от 12 марта 2005 г. N 44).</w:t>
      </w:r>
    </w:p>
    <w:p w:rsidR="005E5A51" w:rsidRPr="005E5A51" w:rsidRDefault="005E5A51" w:rsidP="008E5ACB">
      <w:pPr>
        <w:ind w:left="29" w:firstLine="763"/>
        <w:jc w:val="both"/>
        <w:rPr>
          <w:rFonts w:ascii="Times New Roman" w:hAnsi="Times New Roman" w:cs="Times New Roman"/>
          <w:b/>
          <w:sz w:val="28"/>
          <w:szCs w:val="28"/>
        </w:rPr>
      </w:pPr>
      <w:r w:rsidRPr="005E5A51">
        <w:rPr>
          <w:rFonts w:ascii="Times New Roman" w:hAnsi="Times New Roman" w:cs="Times New Roman"/>
          <w:b/>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2.6.1. Перечень необходимых документов, который заявитель самостоятельно предоставляет для предоставления муниципальной услуги: </w:t>
      </w:r>
    </w:p>
    <w:p w:rsidR="005E5A51" w:rsidRPr="005E5A51" w:rsidRDefault="005E5A51" w:rsidP="005E5A51">
      <w:pPr>
        <w:spacing w:before="100" w:beforeAutospacing="1" w:after="100" w:afterAutospacing="1"/>
        <w:jc w:val="both"/>
        <w:rPr>
          <w:rFonts w:ascii="Times New Roman" w:hAnsi="Times New Roman" w:cs="Times New Roman"/>
          <w:sz w:val="28"/>
          <w:szCs w:val="28"/>
        </w:rPr>
      </w:pPr>
      <w:r w:rsidRPr="005E5A51">
        <w:rPr>
          <w:rFonts w:ascii="Times New Roman" w:hAnsi="Times New Roman" w:cs="Times New Roman"/>
          <w:color w:val="000000"/>
          <w:sz w:val="28"/>
          <w:szCs w:val="28"/>
        </w:rPr>
        <w:t xml:space="preserve">2.6.1.1. </w:t>
      </w:r>
      <w:r w:rsidRPr="005E5A51">
        <w:rPr>
          <w:rFonts w:ascii="Times New Roman" w:hAnsi="Times New Roman" w:cs="Times New Roman"/>
          <w:sz w:val="28"/>
          <w:szCs w:val="28"/>
        </w:rPr>
        <w:t>На первом этапе:</w:t>
      </w:r>
    </w:p>
    <w:p w:rsidR="005E5A51" w:rsidRPr="005E5A51" w:rsidRDefault="005E5A51" w:rsidP="005E5A51">
      <w:pPr>
        <w:spacing w:before="100" w:beforeAutospacing="1" w:after="100" w:afterAutospacing="1"/>
        <w:jc w:val="both"/>
        <w:rPr>
          <w:rFonts w:ascii="Times New Roman" w:hAnsi="Times New Roman" w:cs="Times New Roman"/>
          <w:color w:val="000000"/>
          <w:sz w:val="28"/>
          <w:szCs w:val="28"/>
        </w:rPr>
      </w:pPr>
      <w:bookmarkStart w:id="18" w:name="sub_23021"/>
      <w:r w:rsidRPr="005E5A51">
        <w:rPr>
          <w:rFonts w:ascii="Times New Roman" w:hAnsi="Times New Roman" w:cs="Times New Roman"/>
          <w:sz w:val="28"/>
          <w:szCs w:val="28"/>
        </w:rPr>
        <w:t xml:space="preserve">1) </w:t>
      </w:r>
      <w:bookmarkStart w:id="19" w:name="sub_23025"/>
      <w:bookmarkEnd w:id="18"/>
      <w:r w:rsidRPr="005E5A51">
        <w:rPr>
          <w:rFonts w:ascii="Times New Roman" w:hAnsi="Times New Roman" w:cs="Times New Roman"/>
          <w:color w:val="000000"/>
          <w:sz w:val="28"/>
          <w:szCs w:val="28"/>
        </w:rPr>
        <w:t>заявление об утверждении схемы земельного участка на кадастровом плане соответствующей территории;</w:t>
      </w:r>
    </w:p>
    <w:p w:rsidR="005E5A51" w:rsidRPr="005E5A51" w:rsidRDefault="005E5A51" w:rsidP="005E5A51">
      <w:pPr>
        <w:spacing w:before="100" w:beforeAutospacing="1" w:after="100" w:afterAutospacing="1"/>
        <w:jc w:val="both"/>
        <w:rPr>
          <w:rFonts w:ascii="Times New Roman" w:hAnsi="Times New Roman" w:cs="Times New Roman"/>
          <w:sz w:val="28"/>
          <w:szCs w:val="28"/>
        </w:rPr>
      </w:pPr>
      <w:r w:rsidRPr="005E5A51">
        <w:rPr>
          <w:rFonts w:ascii="Times New Roman" w:hAnsi="Times New Roman" w:cs="Times New Roman"/>
          <w:color w:val="000000"/>
          <w:sz w:val="28"/>
          <w:szCs w:val="28"/>
        </w:rPr>
        <w:t>-паспорт гражданина РФ;</w:t>
      </w:r>
      <w:proofErr w:type="gramStart"/>
      <w:r w:rsidRPr="005E5A51">
        <w:rPr>
          <w:rFonts w:ascii="Times New Roman" w:hAnsi="Times New Roman" w:cs="Times New Roman"/>
          <w:color w:val="000000"/>
          <w:sz w:val="28"/>
          <w:szCs w:val="28"/>
        </w:rPr>
        <w:br/>
        <w:t>-</w:t>
      </w:r>
      <w:proofErr w:type="gramEnd"/>
      <w:r w:rsidRPr="005E5A51">
        <w:rPr>
          <w:rFonts w:ascii="Times New Roman" w:hAnsi="Times New Roman" w:cs="Times New Roman"/>
          <w:color w:val="000000"/>
          <w:sz w:val="28"/>
          <w:szCs w:val="28"/>
        </w:rPr>
        <w:t>временное удостоверение личности гражданина РФ по форме №2-П;</w:t>
      </w:r>
      <w:r w:rsidRPr="005E5A51">
        <w:rPr>
          <w:rFonts w:ascii="Times New Roman" w:hAnsi="Times New Roman" w:cs="Times New Roman"/>
          <w:color w:val="000000"/>
          <w:sz w:val="28"/>
          <w:szCs w:val="28"/>
        </w:rPr>
        <w:br/>
        <w:t>-</w:t>
      </w:r>
      <w:r w:rsidRPr="005E5A51">
        <w:rPr>
          <w:rFonts w:ascii="Times New Roman" w:hAnsi="Times New Roman" w:cs="Times New Roman"/>
          <w:sz w:val="28"/>
          <w:szCs w:val="28"/>
        </w:rPr>
        <w:t>паспорт иностранного гражданина  или иной документ, установленный федеральным законом или признаваемый в соответствии с международным договором РФ в качестве документа, удостоверяющего личность;</w:t>
      </w:r>
    </w:p>
    <w:p w:rsidR="005E5A51" w:rsidRDefault="005E5A51" w:rsidP="005E5A51">
      <w:pPr>
        <w:spacing w:before="100" w:beforeAutospacing="1" w:after="100" w:afterAutospacing="1"/>
        <w:jc w:val="both"/>
        <w:rPr>
          <w:rFonts w:ascii="Times New Roman" w:hAnsi="Times New Roman" w:cs="Times New Roman"/>
          <w:sz w:val="28"/>
          <w:szCs w:val="28"/>
        </w:rPr>
      </w:pPr>
      <w:r w:rsidRPr="005E5A51">
        <w:rPr>
          <w:rFonts w:ascii="Times New Roman" w:hAnsi="Times New Roman" w:cs="Times New Roman"/>
          <w:sz w:val="28"/>
          <w:szCs w:val="28"/>
        </w:rPr>
        <w:t xml:space="preserve">-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 </w:t>
      </w:r>
    </w:p>
    <w:p w:rsidR="009026DB" w:rsidRPr="009026DB" w:rsidRDefault="009026DB" w:rsidP="005E5A51">
      <w:pPr>
        <w:spacing w:before="100" w:beforeAutospacing="1" w:after="100" w:afterAutospacing="1"/>
        <w:jc w:val="both"/>
        <w:rPr>
          <w:rFonts w:ascii="Times New Roman" w:hAnsi="Times New Roman" w:cs="Times New Roman"/>
          <w:sz w:val="28"/>
          <w:szCs w:val="28"/>
        </w:rPr>
      </w:pPr>
      <w:r w:rsidRPr="009026DB">
        <w:rPr>
          <w:rFonts w:ascii="Times New Roman" w:eastAsia="Times New Roman" w:hAnsi="Times New Roman" w:cs="Times New Roman"/>
          <w:sz w:val="28"/>
          <w:szCs w:val="28"/>
        </w:rPr>
        <w:t xml:space="preserve">- </w:t>
      </w:r>
      <w:r w:rsidRPr="009026DB">
        <w:rPr>
          <w:rFonts w:ascii="Times New Roman" w:eastAsia="Times New Roman" w:hAnsi="Times New Roman" w:cs="Times New Roman"/>
          <w:color w:val="000000"/>
          <w:sz w:val="28"/>
          <w:szCs w:val="28"/>
        </w:rPr>
        <w:t>сведений из  Федеральной службы государственной регистрации кадастра и картографии (Росреестр) о земельных участках, предоставленных заявителю (заявителям) в период 1992 года по 1998 год;</w:t>
      </w:r>
    </w:p>
    <w:p w:rsidR="005E5A51" w:rsidRPr="005E5A51" w:rsidRDefault="005E5A51" w:rsidP="005E5A51">
      <w:pPr>
        <w:spacing w:before="100" w:beforeAutospacing="1" w:after="100" w:afterAutospacing="1"/>
        <w:jc w:val="both"/>
        <w:rPr>
          <w:rFonts w:ascii="Times New Roman" w:hAnsi="Times New Roman" w:cs="Times New Roman"/>
          <w:color w:val="000000"/>
          <w:sz w:val="28"/>
          <w:szCs w:val="28"/>
        </w:rPr>
      </w:pPr>
      <w:r w:rsidRPr="005E5A51">
        <w:rPr>
          <w:rFonts w:ascii="Times New Roman" w:hAnsi="Times New Roman" w:cs="Times New Roman"/>
          <w:color w:val="000000"/>
          <w:sz w:val="28"/>
          <w:szCs w:val="28"/>
        </w:rPr>
        <w:t>-схема расположения земельного участка на кадастровой карте соответствующей территории.</w:t>
      </w:r>
    </w:p>
    <w:p w:rsidR="005E5A51" w:rsidRPr="005E5A51" w:rsidRDefault="005E5A51" w:rsidP="005E5A51">
      <w:pPr>
        <w:spacing w:before="100" w:beforeAutospacing="1" w:after="100" w:afterAutospacing="1"/>
        <w:jc w:val="both"/>
        <w:rPr>
          <w:rFonts w:ascii="Times New Roman" w:hAnsi="Times New Roman" w:cs="Times New Roman"/>
          <w:sz w:val="28"/>
          <w:szCs w:val="28"/>
        </w:rPr>
      </w:pPr>
      <w:r w:rsidRPr="005E5A51">
        <w:rPr>
          <w:rFonts w:ascii="Times New Roman" w:hAnsi="Times New Roman" w:cs="Times New Roman"/>
          <w:sz w:val="28"/>
          <w:szCs w:val="28"/>
        </w:rPr>
        <w:t>2.6.1.2. На втором этапе:</w:t>
      </w:r>
    </w:p>
    <w:p w:rsidR="005E5A51" w:rsidRPr="005E5A51" w:rsidRDefault="005E5A51" w:rsidP="005E5A51">
      <w:pPr>
        <w:spacing w:line="360" w:lineRule="auto"/>
        <w:jc w:val="both"/>
        <w:rPr>
          <w:rFonts w:ascii="Times New Roman" w:hAnsi="Times New Roman" w:cs="Times New Roman"/>
          <w:color w:val="000000"/>
          <w:sz w:val="28"/>
          <w:szCs w:val="28"/>
        </w:rPr>
      </w:pPr>
      <w:r w:rsidRPr="005E5A51">
        <w:rPr>
          <w:rFonts w:ascii="Times New Roman" w:hAnsi="Times New Roman" w:cs="Times New Roman"/>
          <w:color w:val="000000"/>
          <w:sz w:val="28"/>
          <w:szCs w:val="28"/>
        </w:rPr>
        <w:t>-заявление о предоставлении земельного участка;</w:t>
      </w:r>
    </w:p>
    <w:p w:rsidR="005E5A51" w:rsidRPr="005E5A51" w:rsidRDefault="005E5A51" w:rsidP="005E5A51">
      <w:pPr>
        <w:spacing w:line="360" w:lineRule="auto"/>
        <w:jc w:val="both"/>
        <w:rPr>
          <w:rFonts w:ascii="Times New Roman" w:hAnsi="Times New Roman" w:cs="Times New Roman"/>
          <w:sz w:val="28"/>
          <w:szCs w:val="28"/>
        </w:rPr>
      </w:pPr>
      <w:r w:rsidRPr="005E5A51">
        <w:rPr>
          <w:rFonts w:ascii="Times New Roman" w:hAnsi="Times New Roman" w:cs="Times New Roman"/>
          <w:color w:val="000000"/>
          <w:sz w:val="28"/>
          <w:szCs w:val="28"/>
        </w:rPr>
        <w:t>-паспорт гражданина РФ (в случае замены);</w:t>
      </w:r>
      <w:proofErr w:type="gramStart"/>
      <w:r w:rsidRPr="005E5A51">
        <w:rPr>
          <w:rFonts w:ascii="Times New Roman" w:hAnsi="Times New Roman" w:cs="Times New Roman"/>
          <w:color w:val="000000"/>
          <w:sz w:val="28"/>
          <w:szCs w:val="28"/>
        </w:rPr>
        <w:br/>
        <w:t>-</w:t>
      </w:r>
      <w:proofErr w:type="gramEnd"/>
      <w:r w:rsidRPr="005E5A51">
        <w:rPr>
          <w:rFonts w:ascii="Times New Roman" w:hAnsi="Times New Roman" w:cs="Times New Roman"/>
          <w:color w:val="000000"/>
          <w:sz w:val="28"/>
          <w:szCs w:val="28"/>
        </w:rPr>
        <w:t>временное удостоверение личности гражданина РФ по форме № 2-П;</w:t>
      </w:r>
      <w:r w:rsidRPr="005E5A51">
        <w:rPr>
          <w:rFonts w:ascii="Times New Roman" w:hAnsi="Times New Roman" w:cs="Times New Roman"/>
          <w:color w:val="000000"/>
          <w:sz w:val="28"/>
          <w:szCs w:val="28"/>
        </w:rPr>
        <w:br/>
      </w:r>
      <w:r w:rsidRPr="005E5A51">
        <w:rPr>
          <w:rFonts w:ascii="Times New Roman" w:hAnsi="Times New Roman" w:cs="Times New Roman"/>
          <w:color w:val="000000"/>
          <w:sz w:val="28"/>
          <w:szCs w:val="28"/>
        </w:rPr>
        <w:lastRenderedPageBreak/>
        <w:t>-</w:t>
      </w:r>
      <w:r w:rsidRPr="005E5A51">
        <w:rPr>
          <w:rFonts w:ascii="Times New Roman" w:hAnsi="Times New Roman" w:cs="Times New Roman"/>
          <w:sz w:val="28"/>
          <w:szCs w:val="28"/>
        </w:rPr>
        <w:t xml:space="preserve">паспорт иностранного гражданина </w:t>
      </w:r>
      <w:r w:rsidRPr="005E5A51">
        <w:rPr>
          <w:rFonts w:ascii="Times New Roman" w:hAnsi="Times New Roman" w:cs="Times New Roman"/>
          <w:color w:val="000000"/>
          <w:sz w:val="28"/>
          <w:szCs w:val="28"/>
        </w:rPr>
        <w:t>(в случае замены)</w:t>
      </w:r>
      <w:r w:rsidRPr="005E5A51">
        <w:rPr>
          <w:rFonts w:ascii="Times New Roman" w:hAnsi="Times New Roman" w:cs="Times New Roman"/>
          <w:sz w:val="28"/>
          <w:szCs w:val="28"/>
        </w:rPr>
        <w:t xml:space="preserve"> или иной документ, установленный федеральным законом или признаваемый в соответствии с международным договором РФ в качестве документа, удостоверяющего личность;</w:t>
      </w:r>
    </w:p>
    <w:p w:rsidR="009026DB" w:rsidRPr="005E5A51" w:rsidRDefault="005E5A51" w:rsidP="005E5A51">
      <w:pPr>
        <w:spacing w:line="360" w:lineRule="auto"/>
        <w:jc w:val="both"/>
        <w:rPr>
          <w:rFonts w:ascii="Times New Roman" w:hAnsi="Times New Roman" w:cs="Times New Roman"/>
          <w:sz w:val="28"/>
          <w:szCs w:val="28"/>
        </w:rPr>
      </w:pPr>
      <w:r w:rsidRPr="005E5A51">
        <w:rPr>
          <w:rFonts w:ascii="Times New Roman" w:hAnsi="Times New Roman" w:cs="Times New Roman"/>
          <w:sz w:val="28"/>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bookmarkEnd w:id="19"/>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2.6.2. Заявление оформляется в единственном подлинном экземпляре и  заверяется личной или электронной подписью заявителя в соответствии с </w:t>
      </w:r>
      <w:hyperlink r:id="rId10" w:history="1">
        <w:r w:rsidRPr="005E5A51">
          <w:rPr>
            <w:rStyle w:val="aa"/>
            <w:rFonts w:ascii="Times New Roman" w:hAnsi="Times New Roman" w:cs="Times New Roman"/>
            <w:b w:val="0"/>
            <w:sz w:val="28"/>
            <w:szCs w:val="28"/>
          </w:rPr>
          <w:t>законодательством</w:t>
        </w:r>
      </w:hyperlink>
      <w:r w:rsidRPr="005E5A51">
        <w:rPr>
          <w:rFonts w:ascii="Times New Roman" w:hAnsi="Times New Roman" w:cs="Times New Roman"/>
          <w:sz w:val="28"/>
          <w:szCs w:val="28"/>
        </w:rPr>
        <w:t xml:space="preserve"> Российской Федерации.</w:t>
      </w:r>
    </w:p>
    <w:p w:rsidR="005E5A51" w:rsidRPr="005E5A51" w:rsidRDefault="005E5A51" w:rsidP="005E5A51">
      <w:pPr>
        <w:spacing w:line="360" w:lineRule="auto"/>
        <w:ind w:firstLine="720"/>
        <w:jc w:val="both"/>
        <w:rPr>
          <w:rFonts w:ascii="Times New Roman" w:hAnsi="Times New Roman" w:cs="Times New Roman"/>
          <w:sz w:val="28"/>
          <w:szCs w:val="28"/>
        </w:rPr>
      </w:pPr>
      <w:bookmarkStart w:id="20" w:name="sub_100003"/>
      <w:r w:rsidRPr="005E5A51">
        <w:rPr>
          <w:rFonts w:ascii="Times New Roman" w:hAnsi="Times New Roman" w:cs="Times New Roman"/>
          <w:sz w:val="28"/>
          <w:szCs w:val="28"/>
        </w:rPr>
        <w:t>Документы, необходимые для предоставления муниципальной услуги, представляются в копиях с предъявлением оригиналов в случае, если копии не являются нотариально заверенными.</w:t>
      </w:r>
    </w:p>
    <w:bookmarkEnd w:id="20"/>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Представленные документы не должны содержать подчисток, приписок, зачеркнутых слов и иных исправлений.</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Заявление может быть заполнено от руки заявителем или должностным лицом уполномоченного органа. </w:t>
      </w:r>
      <w:proofErr w:type="gramStart"/>
      <w:r w:rsidRPr="005E5A51">
        <w:rPr>
          <w:rFonts w:ascii="Times New Roman" w:hAnsi="Times New Roman" w:cs="Times New Roman"/>
          <w:sz w:val="28"/>
          <w:szCs w:val="28"/>
        </w:rPr>
        <w:t>В последнем случае заявитель вписывает в заявление от руки свои фамилию, имя, отчество (полностью) и ставит подпись - дублирование.</w:t>
      </w:r>
      <w:proofErr w:type="gramEnd"/>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Документы могут направляться в администрацию по почте. В этом случае копии документов, направляемых по почте, должны быть нотариально заверены. При этом днем обращения считается дата получения документов администрацией. Подтверждение факта отправки документов является обязанностью заявителя.</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2.6.3. Заявление представляется в администрацию по выбору заявителя:</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в виде бумажного документа, представляемого заявителем при личном обращении;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lastRenderedPageBreak/>
        <w:t xml:space="preserve">в электронной форме путем заполнения формы заявления, размещенной на </w:t>
      </w:r>
      <w:r w:rsidRPr="005E5A51">
        <w:rPr>
          <w:rStyle w:val="aa"/>
          <w:rFonts w:ascii="Times New Roman" w:hAnsi="Times New Roman" w:cs="Times New Roman"/>
          <w:b w:val="0"/>
          <w:sz w:val="28"/>
          <w:szCs w:val="28"/>
        </w:rPr>
        <w:t>Едином портале</w:t>
      </w:r>
      <w:r w:rsidRPr="005E5A51">
        <w:rPr>
          <w:rFonts w:ascii="Times New Roman" w:hAnsi="Times New Roman" w:cs="Times New Roman"/>
          <w:sz w:val="28"/>
          <w:szCs w:val="28"/>
        </w:rPr>
        <w:t xml:space="preserve"> или </w:t>
      </w:r>
      <w:r w:rsidRPr="005E5A51">
        <w:rPr>
          <w:rStyle w:val="aa"/>
          <w:rFonts w:ascii="Times New Roman" w:hAnsi="Times New Roman" w:cs="Times New Roman"/>
          <w:b w:val="0"/>
          <w:sz w:val="28"/>
          <w:szCs w:val="28"/>
        </w:rPr>
        <w:t>Региональном портале</w:t>
      </w:r>
      <w:r w:rsidRPr="005E5A51">
        <w:rPr>
          <w:rFonts w:ascii="Times New Roman" w:hAnsi="Times New Roman" w:cs="Times New Roman"/>
          <w:sz w:val="28"/>
          <w:szCs w:val="28"/>
        </w:rPr>
        <w:t>.</w:t>
      </w:r>
    </w:p>
    <w:p w:rsidR="005E5A51" w:rsidRPr="005E5A51" w:rsidRDefault="005E5A51" w:rsidP="005E5A51">
      <w:pPr>
        <w:spacing w:line="360" w:lineRule="auto"/>
        <w:jc w:val="both"/>
        <w:rPr>
          <w:rFonts w:ascii="Times New Roman" w:hAnsi="Times New Roman" w:cs="Times New Roman"/>
          <w:b/>
          <w:sz w:val="28"/>
          <w:szCs w:val="28"/>
        </w:rPr>
      </w:pPr>
      <w:r w:rsidRPr="005E5A51">
        <w:rPr>
          <w:rFonts w:ascii="Times New Roman" w:hAnsi="Times New Roman" w:cs="Times New Roman"/>
          <w:b/>
          <w:sz w:val="28"/>
          <w:szCs w:val="28"/>
        </w:rPr>
        <w:t>2.7.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E5A51" w:rsidRPr="005E5A51" w:rsidRDefault="005E5A51" w:rsidP="005E5A51">
      <w:pPr>
        <w:autoSpaceDE w:val="0"/>
        <w:autoSpaceDN w:val="0"/>
        <w:adjustRightInd w:val="0"/>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 Для рассмотрения заявления администрация,  комитет запрашивает следующие документы, если они не были представлены заявителем по собственной инициативе: </w:t>
      </w:r>
    </w:p>
    <w:p w:rsidR="005E5A51" w:rsidRDefault="005E5A51" w:rsidP="005E5A51">
      <w:pPr>
        <w:spacing w:line="360" w:lineRule="auto"/>
        <w:jc w:val="both"/>
        <w:rPr>
          <w:rFonts w:ascii="Times New Roman" w:hAnsi="Times New Roman" w:cs="Times New Roman"/>
          <w:color w:val="000000"/>
          <w:sz w:val="28"/>
          <w:szCs w:val="28"/>
        </w:rPr>
      </w:pPr>
      <w:r w:rsidRPr="00F00D58">
        <w:rPr>
          <w:rFonts w:ascii="Times New Roman" w:hAnsi="Times New Roman" w:cs="Times New Roman"/>
          <w:color w:val="000000"/>
          <w:sz w:val="28"/>
          <w:szCs w:val="28"/>
        </w:rPr>
        <w:t>-</w:t>
      </w:r>
      <w:r w:rsidR="00F00D58" w:rsidRPr="00F00D58">
        <w:rPr>
          <w:rFonts w:ascii="Times New Roman" w:hAnsi="Times New Roman" w:cs="Times New Roman"/>
          <w:color w:val="000000"/>
          <w:sz w:val="28"/>
          <w:szCs w:val="28"/>
        </w:rPr>
        <w:t>выписка из Единого государственного реестра прав на недвижимое имущество и сделок с ним о зарегистрированных правах заявителя (о  правах отдельного лица)</w:t>
      </w:r>
      <w:r w:rsidRPr="00F00D58">
        <w:rPr>
          <w:rFonts w:ascii="Times New Roman" w:hAnsi="Times New Roman" w:cs="Times New Roman"/>
          <w:color w:val="000000"/>
          <w:sz w:val="28"/>
          <w:szCs w:val="28"/>
        </w:rPr>
        <w:t>;</w:t>
      </w:r>
    </w:p>
    <w:p w:rsidR="00C4212A" w:rsidRDefault="00C4212A" w:rsidP="00C4212A">
      <w:pPr>
        <w:spacing w:after="0"/>
        <w:jc w:val="both"/>
        <w:rPr>
          <w:rFonts w:ascii="Times New Roman" w:hAnsi="Times New Roman" w:cs="Times New Roman"/>
          <w:color w:val="000000"/>
          <w:sz w:val="28"/>
          <w:szCs w:val="28"/>
        </w:rPr>
      </w:pPr>
      <w:r w:rsidRPr="00F00D58">
        <w:rPr>
          <w:rFonts w:ascii="Times New Roman" w:hAnsi="Times New Roman" w:cs="Times New Roman"/>
          <w:color w:val="000000"/>
          <w:sz w:val="28"/>
          <w:szCs w:val="28"/>
        </w:rPr>
        <w:t>-</w:t>
      </w:r>
      <w:r w:rsidRPr="00F00D58">
        <w:rPr>
          <w:rFonts w:ascii="Times New Roman" w:hAnsi="Times New Roman" w:cs="Times New Roman"/>
          <w:sz w:val="28"/>
          <w:szCs w:val="28"/>
        </w:rPr>
        <w:t xml:space="preserve"> к</w:t>
      </w:r>
      <w:r w:rsidRPr="00F00D58">
        <w:rPr>
          <w:rFonts w:ascii="Times New Roman" w:hAnsi="Times New Roman" w:cs="Times New Roman"/>
          <w:color w:val="000000"/>
          <w:sz w:val="28"/>
          <w:szCs w:val="28"/>
        </w:rPr>
        <w:t>адастров</w:t>
      </w:r>
      <w:r>
        <w:rPr>
          <w:rFonts w:ascii="Times New Roman" w:hAnsi="Times New Roman" w:cs="Times New Roman"/>
          <w:color w:val="000000"/>
          <w:sz w:val="28"/>
          <w:szCs w:val="28"/>
        </w:rPr>
        <w:t>ый</w:t>
      </w:r>
      <w:r w:rsidRPr="00F00D58">
        <w:rPr>
          <w:rFonts w:ascii="Times New Roman" w:hAnsi="Times New Roman" w:cs="Times New Roman"/>
          <w:color w:val="000000"/>
          <w:sz w:val="28"/>
          <w:szCs w:val="28"/>
        </w:rPr>
        <w:t xml:space="preserve"> паспорт земельного участка, которым заявитель обладает на праве собственности, или постоянного (бессрочного) пользования, или пожизненного наследуемого владения</w:t>
      </w:r>
      <w:r>
        <w:rPr>
          <w:rFonts w:ascii="Times New Roman" w:hAnsi="Times New Roman" w:cs="Times New Roman"/>
          <w:color w:val="000000"/>
          <w:sz w:val="28"/>
          <w:szCs w:val="28"/>
        </w:rPr>
        <w:t>;</w:t>
      </w:r>
    </w:p>
    <w:p w:rsidR="00C4212A" w:rsidRPr="00F00D58" w:rsidRDefault="00C4212A" w:rsidP="00C4212A">
      <w:pPr>
        <w:spacing w:after="0"/>
        <w:jc w:val="both"/>
        <w:rPr>
          <w:rFonts w:ascii="Times New Roman" w:hAnsi="Times New Roman" w:cs="Times New Roman"/>
          <w:color w:val="000000"/>
          <w:sz w:val="28"/>
          <w:szCs w:val="28"/>
        </w:rPr>
      </w:pPr>
    </w:p>
    <w:p w:rsidR="005E5A51" w:rsidRPr="005E5A51" w:rsidRDefault="005E5A51" w:rsidP="005E5A51">
      <w:pPr>
        <w:spacing w:line="360" w:lineRule="auto"/>
        <w:jc w:val="both"/>
        <w:rPr>
          <w:rFonts w:ascii="Times New Roman" w:hAnsi="Times New Roman" w:cs="Times New Roman"/>
          <w:color w:val="000000"/>
          <w:sz w:val="28"/>
          <w:szCs w:val="28"/>
        </w:rPr>
      </w:pPr>
      <w:r w:rsidRPr="005E5A51">
        <w:rPr>
          <w:rFonts w:ascii="Times New Roman" w:hAnsi="Times New Roman" w:cs="Times New Roman"/>
          <w:color w:val="000000"/>
          <w:sz w:val="28"/>
          <w:szCs w:val="28"/>
        </w:rPr>
        <w:t>- кадастровый  паспорт земельного участка.</w:t>
      </w:r>
    </w:p>
    <w:p w:rsidR="005E5A51" w:rsidRPr="005E5A51" w:rsidRDefault="005E5A51" w:rsidP="005E5A51">
      <w:pPr>
        <w:spacing w:line="360" w:lineRule="auto"/>
        <w:jc w:val="both"/>
        <w:rPr>
          <w:rFonts w:ascii="Times New Roman" w:hAnsi="Times New Roman" w:cs="Times New Roman"/>
          <w:b/>
          <w:sz w:val="28"/>
          <w:szCs w:val="28"/>
        </w:rPr>
      </w:pPr>
      <w:r w:rsidRPr="005E5A51">
        <w:rPr>
          <w:rFonts w:ascii="Times New Roman" w:hAnsi="Times New Roman" w:cs="Times New Roman"/>
          <w:b/>
          <w:sz w:val="28"/>
          <w:szCs w:val="28"/>
        </w:rPr>
        <w:t>2</w:t>
      </w:r>
      <w:r w:rsidRPr="005E5A51">
        <w:rPr>
          <w:rFonts w:ascii="Times New Roman" w:hAnsi="Times New Roman" w:cs="Times New Roman"/>
          <w:sz w:val="28"/>
          <w:szCs w:val="28"/>
        </w:rPr>
        <w:t>.</w:t>
      </w:r>
      <w:r w:rsidRPr="005E5A51">
        <w:rPr>
          <w:rFonts w:ascii="Times New Roman" w:hAnsi="Times New Roman" w:cs="Times New Roman"/>
          <w:b/>
          <w:sz w:val="28"/>
          <w:szCs w:val="28"/>
        </w:rPr>
        <w:t>8. Исчерпывающий перечень оснований для отказа в приеме документов, необходимых для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Оснований для отказа в приеме документов, необходимых для предоставления муниципальной услуги, законодательством не предусмотрено.</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b/>
          <w:sz w:val="28"/>
          <w:szCs w:val="28"/>
        </w:rPr>
        <w:t xml:space="preserve">  2.9 Исчерпывающий перечень оснований для отказа в предоставлении муниципальной услуги</w:t>
      </w:r>
      <w:r w:rsidRPr="005E5A51">
        <w:rPr>
          <w:rFonts w:ascii="Times New Roman" w:hAnsi="Times New Roman" w:cs="Times New Roman"/>
          <w:sz w:val="28"/>
          <w:szCs w:val="28"/>
        </w:rPr>
        <w:t>.</w:t>
      </w:r>
    </w:p>
    <w:p w:rsidR="005E5A51" w:rsidRPr="005E5A51" w:rsidRDefault="005E5A51" w:rsidP="005E5A51">
      <w:pPr>
        <w:tabs>
          <w:tab w:val="left" w:pos="1701"/>
        </w:tabs>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Основаниями для отказа в предоставлении муниципальной услуги являются:</w:t>
      </w:r>
    </w:p>
    <w:p w:rsidR="005E5A51" w:rsidRPr="005E5A51" w:rsidRDefault="005E5A51" w:rsidP="005E5A51">
      <w:pPr>
        <w:tabs>
          <w:tab w:val="left" w:pos="1701"/>
        </w:tabs>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1) непредставления определенных пунктом 2.6.1 настоящего Административного регламента документов, обязанность по представлению которых возложена на заявителя;</w:t>
      </w:r>
    </w:p>
    <w:p w:rsidR="005E5A51" w:rsidRPr="005E5A51" w:rsidRDefault="005E5A51" w:rsidP="005E5A51">
      <w:pPr>
        <w:tabs>
          <w:tab w:val="left" w:pos="1701"/>
        </w:tabs>
        <w:autoSpaceDE w:val="0"/>
        <w:autoSpaceDN w:val="0"/>
        <w:adjustRightInd w:val="0"/>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lastRenderedPageBreak/>
        <w:t xml:space="preserve">2) поступления в комитет ответа на межведомственный запрос, свидетельствующего об отсутствии документа и (или) информации, </w:t>
      </w:r>
      <w:proofErr w:type="gramStart"/>
      <w:r w:rsidRPr="005E5A51">
        <w:rPr>
          <w:rFonts w:ascii="Times New Roman" w:hAnsi="Times New Roman" w:cs="Times New Roman"/>
          <w:sz w:val="28"/>
          <w:szCs w:val="28"/>
        </w:rPr>
        <w:t>необходимых</w:t>
      </w:r>
      <w:proofErr w:type="gramEnd"/>
      <w:r w:rsidRPr="005E5A51">
        <w:rPr>
          <w:rFonts w:ascii="Times New Roman" w:hAnsi="Times New Roman" w:cs="Times New Roman"/>
          <w:sz w:val="28"/>
          <w:szCs w:val="28"/>
        </w:rPr>
        <w:t xml:space="preserve"> для предоставления муниципальной услуги в соответствии с пунктом 2.7 Административного регламента, если соответствующий документ не представлен заявителем по собственной инициативе. </w:t>
      </w:r>
      <w:proofErr w:type="gramStart"/>
      <w:r w:rsidRPr="005E5A51">
        <w:rPr>
          <w:rFonts w:ascii="Times New Roman" w:hAnsi="Times New Roman" w:cs="Times New Roman"/>
          <w:sz w:val="28"/>
          <w:szCs w:val="28"/>
        </w:rPr>
        <w:t>Отказ в предоставлении муниципальной услуги по указанному основанию допускается в случае, если комитет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предоставления услуги в соответствии с пунктом 2.6.1. настоящего Административного регламента, и не получил от заявителя такие документы и (или) информацию в течение пятнадцати рабочих дней со дня направления</w:t>
      </w:r>
      <w:proofErr w:type="gramEnd"/>
      <w:r w:rsidRPr="005E5A51">
        <w:rPr>
          <w:rFonts w:ascii="Times New Roman" w:hAnsi="Times New Roman" w:cs="Times New Roman"/>
          <w:sz w:val="28"/>
          <w:szCs w:val="28"/>
        </w:rPr>
        <w:t xml:space="preserve"> уведомления;</w:t>
      </w:r>
    </w:p>
    <w:p w:rsidR="005E5A51" w:rsidRPr="005E5A51" w:rsidRDefault="005E5A51" w:rsidP="005E5A51">
      <w:pPr>
        <w:tabs>
          <w:tab w:val="left" w:pos="1701"/>
        </w:tabs>
        <w:autoSpaceDE w:val="0"/>
        <w:autoSpaceDN w:val="0"/>
        <w:adjustRightInd w:val="0"/>
        <w:spacing w:line="360" w:lineRule="auto"/>
        <w:ind w:firstLine="720"/>
        <w:jc w:val="both"/>
        <w:rPr>
          <w:rFonts w:ascii="Times New Roman" w:hAnsi="Times New Roman" w:cs="Times New Roman"/>
          <w:sz w:val="28"/>
          <w:szCs w:val="28"/>
        </w:rPr>
      </w:pPr>
      <w:bookmarkStart w:id="21" w:name="sub_24012"/>
      <w:r w:rsidRPr="005E5A51">
        <w:rPr>
          <w:rFonts w:ascii="Times New Roman" w:hAnsi="Times New Roman" w:cs="Times New Roman"/>
          <w:sz w:val="28"/>
          <w:szCs w:val="28"/>
        </w:rPr>
        <w:t>3) представления документов в ненадлежащий орган;</w:t>
      </w:r>
    </w:p>
    <w:p w:rsidR="005E5A51" w:rsidRPr="005E5A51" w:rsidRDefault="005E5A51" w:rsidP="005E5A51">
      <w:pPr>
        <w:tabs>
          <w:tab w:val="left" w:pos="1701"/>
        </w:tabs>
        <w:autoSpaceDE w:val="0"/>
        <w:autoSpaceDN w:val="0"/>
        <w:adjustRightInd w:val="0"/>
        <w:spacing w:line="360" w:lineRule="auto"/>
        <w:ind w:firstLine="720"/>
        <w:jc w:val="both"/>
        <w:rPr>
          <w:rFonts w:ascii="Times New Roman" w:hAnsi="Times New Roman" w:cs="Times New Roman"/>
          <w:sz w:val="28"/>
          <w:szCs w:val="28"/>
        </w:rPr>
      </w:pPr>
      <w:bookmarkStart w:id="22" w:name="sub_24013"/>
      <w:bookmarkEnd w:id="21"/>
      <w:r w:rsidRPr="005E5A51">
        <w:rPr>
          <w:rFonts w:ascii="Times New Roman" w:hAnsi="Times New Roman" w:cs="Times New Roman"/>
          <w:sz w:val="28"/>
          <w:szCs w:val="28"/>
        </w:rPr>
        <w:t xml:space="preserve">4) </w:t>
      </w:r>
      <w:bookmarkStart w:id="23" w:name="sub_24014"/>
      <w:bookmarkEnd w:id="22"/>
      <w:r w:rsidRPr="005E5A51">
        <w:rPr>
          <w:rFonts w:ascii="Times New Roman" w:hAnsi="Times New Roman" w:cs="Times New Roman"/>
          <w:sz w:val="28"/>
          <w:szCs w:val="28"/>
        </w:rPr>
        <w:t>несоответствие представленной схемы расположения земельного участка требованиям законодательства;</w:t>
      </w:r>
    </w:p>
    <w:p w:rsidR="005E5A51" w:rsidRPr="005E5A51" w:rsidRDefault="005E5A51" w:rsidP="005E5A51">
      <w:pPr>
        <w:tabs>
          <w:tab w:val="left" w:pos="1701"/>
        </w:tabs>
        <w:autoSpaceDE w:val="0"/>
        <w:autoSpaceDN w:val="0"/>
        <w:adjustRightInd w:val="0"/>
        <w:spacing w:line="360" w:lineRule="auto"/>
        <w:ind w:firstLine="720"/>
        <w:jc w:val="both"/>
        <w:rPr>
          <w:rFonts w:ascii="Times New Roman" w:hAnsi="Times New Roman" w:cs="Times New Roman"/>
          <w:color w:val="000000"/>
          <w:sz w:val="28"/>
          <w:szCs w:val="28"/>
        </w:rPr>
      </w:pPr>
      <w:r w:rsidRPr="005E5A51">
        <w:rPr>
          <w:rFonts w:ascii="Times New Roman" w:hAnsi="Times New Roman" w:cs="Times New Roman"/>
          <w:sz w:val="28"/>
          <w:szCs w:val="28"/>
        </w:rPr>
        <w:t>5)</w:t>
      </w:r>
      <w:r w:rsidRPr="005E5A51">
        <w:rPr>
          <w:rFonts w:ascii="Times New Roman" w:hAnsi="Times New Roman" w:cs="Times New Roman"/>
          <w:color w:val="000000"/>
          <w:sz w:val="28"/>
          <w:szCs w:val="28"/>
        </w:rPr>
        <w:t xml:space="preserve"> предоставление заявителем документов, содержащих неустранимые ошибки или противоречивые сведения;</w:t>
      </w:r>
    </w:p>
    <w:p w:rsidR="005E5A51" w:rsidRPr="005E5A51" w:rsidRDefault="005E5A51" w:rsidP="005E5A51">
      <w:pPr>
        <w:tabs>
          <w:tab w:val="left" w:pos="1701"/>
        </w:tabs>
        <w:autoSpaceDE w:val="0"/>
        <w:autoSpaceDN w:val="0"/>
        <w:adjustRightInd w:val="0"/>
        <w:spacing w:line="360" w:lineRule="auto"/>
        <w:ind w:firstLine="720"/>
        <w:jc w:val="both"/>
        <w:rPr>
          <w:rFonts w:ascii="Times New Roman" w:hAnsi="Times New Roman" w:cs="Times New Roman"/>
          <w:color w:val="000000"/>
          <w:sz w:val="28"/>
          <w:szCs w:val="28"/>
        </w:rPr>
      </w:pPr>
      <w:r w:rsidRPr="005E5A51">
        <w:rPr>
          <w:rFonts w:ascii="Times New Roman" w:hAnsi="Times New Roman" w:cs="Times New Roman"/>
          <w:color w:val="000000"/>
          <w:sz w:val="28"/>
          <w:szCs w:val="28"/>
        </w:rPr>
        <w:t>6) отсутствие у заявителя законных оснований на получение муниципальной услуги;</w:t>
      </w:r>
    </w:p>
    <w:bookmarkEnd w:id="23"/>
    <w:p w:rsidR="005E5A51" w:rsidRPr="005E5A51" w:rsidRDefault="005E5A51" w:rsidP="005E5A51">
      <w:pPr>
        <w:tabs>
          <w:tab w:val="left" w:pos="1701"/>
        </w:tabs>
        <w:autoSpaceDE w:val="0"/>
        <w:autoSpaceDN w:val="0"/>
        <w:adjustRightInd w:val="0"/>
        <w:spacing w:line="360" w:lineRule="auto"/>
        <w:ind w:firstLine="720"/>
        <w:jc w:val="both"/>
        <w:rPr>
          <w:rFonts w:ascii="Times New Roman" w:hAnsi="Times New Roman" w:cs="Times New Roman"/>
          <w:sz w:val="28"/>
          <w:szCs w:val="28"/>
        </w:rPr>
      </w:pPr>
      <w:r w:rsidRPr="005E5A51">
        <w:rPr>
          <w:rFonts w:ascii="Times New Roman" w:hAnsi="Times New Roman" w:cs="Times New Roman"/>
          <w:color w:val="000000"/>
          <w:sz w:val="28"/>
          <w:szCs w:val="28"/>
        </w:rPr>
        <w:t xml:space="preserve">7) обращение (в письменном виде) заявителя с просьбой о прекращении предоставления муниципальной услуги. </w:t>
      </w:r>
      <w:r w:rsidRPr="005E5A51">
        <w:rPr>
          <w:rFonts w:ascii="Times New Roman" w:hAnsi="Times New Roman" w:cs="Times New Roman"/>
          <w:sz w:val="28"/>
          <w:szCs w:val="28"/>
        </w:rPr>
        <w:t>При принятии такого решения в адрес заявителя специалистом отдела, ответственным за подготовку документов, готовится соответствующее письмо в адрес заявителя.</w:t>
      </w:r>
    </w:p>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2.10 Муниципальная услуга предоставляется бесплатно.</w:t>
      </w:r>
    </w:p>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lastRenderedPageBreak/>
        <w:t>Срок ожидания в очереди при подаче заявления о предоставлении муниципальной услуги не должен превышать 20 минут, а после 01.01.2014 года - 15 минут.</w:t>
      </w:r>
    </w:p>
    <w:p w:rsidR="005E5A51" w:rsidRPr="005E5A51" w:rsidRDefault="005E5A51" w:rsidP="005E5A51">
      <w:pPr>
        <w:spacing w:line="360" w:lineRule="auto"/>
        <w:ind w:firstLine="709"/>
        <w:jc w:val="both"/>
        <w:rPr>
          <w:rFonts w:ascii="Times New Roman" w:hAnsi="Times New Roman" w:cs="Times New Roman"/>
          <w:sz w:val="28"/>
          <w:szCs w:val="28"/>
        </w:rPr>
      </w:pPr>
      <w:r w:rsidRPr="005E5A51">
        <w:rPr>
          <w:rFonts w:ascii="Times New Roman" w:hAnsi="Times New Roman" w:cs="Times New Roman"/>
          <w:b/>
          <w:sz w:val="28"/>
          <w:szCs w:val="28"/>
        </w:rPr>
        <w:t xml:space="preserve">  2.12 Срок регистрации заявления о предоставлении муниципальной услуги: </w:t>
      </w:r>
      <w:r w:rsidRPr="005E5A51">
        <w:rPr>
          <w:rFonts w:ascii="Times New Roman" w:hAnsi="Times New Roman" w:cs="Times New Roman"/>
          <w:sz w:val="28"/>
          <w:szCs w:val="28"/>
        </w:rPr>
        <w:t xml:space="preserve">Регистрация заявления о предоставлении муниципальной услуги, поступившего от заявителя на личном приеме, в электронной форме через </w:t>
      </w:r>
      <w:r w:rsidRPr="005E5A51">
        <w:rPr>
          <w:rStyle w:val="aa"/>
          <w:rFonts w:ascii="Times New Roman" w:hAnsi="Times New Roman" w:cs="Times New Roman"/>
          <w:b w:val="0"/>
          <w:sz w:val="28"/>
          <w:szCs w:val="28"/>
        </w:rPr>
        <w:t>Единый портал</w:t>
      </w:r>
      <w:r w:rsidRPr="005E5A51">
        <w:rPr>
          <w:rFonts w:ascii="Times New Roman" w:hAnsi="Times New Roman" w:cs="Times New Roman"/>
          <w:sz w:val="28"/>
          <w:szCs w:val="28"/>
        </w:rPr>
        <w:t xml:space="preserve"> или </w:t>
      </w:r>
      <w:r w:rsidRPr="005E5A51">
        <w:rPr>
          <w:rStyle w:val="aa"/>
          <w:rFonts w:ascii="Times New Roman" w:hAnsi="Times New Roman" w:cs="Times New Roman"/>
          <w:b w:val="0"/>
          <w:sz w:val="28"/>
          <w:szCs w:val="28"/>
        </w:rPr>
        <w:t>Региональный портал</w:t>
      </w:r>
      <w:r w:rsidRPr="005E5A51">
        <w:rPr>
          <w:rFonts w:ascii="Times New Roman" w:hAnsi="Times New Roman" w:cs="Times New Roman"/>
          <w:sz w:val="28"/>
          <w:szCs w:val="28"/>
        </w:rPr>
        <w:t>, осуществляется в день его поступления в уполномоченный орган.</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При поступлении в администрацию заявления о предоставлении муниципальной услуги в нерабочий или праздничный день, регистрация заявления осуществляется в первый рабочий день, следующий за нерабочим или праздничным днем.</w:t>
      </w:r>
    </w:p>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2.13 Показатели доступности и качества муниципальных услуг.</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2.13.1 Показателями доступности и качества муниципальной услуги являются:</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уполномоченных органов и администрации, в общем количестве обращений по вопросам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доля нарушений исполнения настоящего Административного регламента, иных нормативных правовых актов, выявленных по результатам проведения </w:t>
      </w:r>
      <w:r w:rsidRPr="005E5A51">
        <w:rPr>
          <w:rFonts w:ascii="Times New Roman" w:hAnsi="Times New Roman" w:cs="Times New Roman"/>
          <w:sz w:val="28"/>
          <w:szCs w:val="28"/>
        </w:rPr>
        <w:lastRenderedPageBreak/>
        <w:t xml:space="preserve">контрольных мероприятий в соответствии с </w:t>
      </w:r>
      <w:r w:rsidRPr="005E5A51">
        <w:rPr>
          <w:rStyle w:val="aa"/>
          <w:rFonts w:ascii="Times New Roman" w:hAnsi="Times New Roman" w:cs="Times New Roman"/>
          <w:b w:val="0"/>
          <w:sz w:val="28"/>
          <w:szCs w:val="28"/>
        </w:rPr>
        <w:t>разделом 4</w:t>
      </w:r>
      <w:r w:rsidRPr="005E5A51">
        <w:rPr>
          <w:rFonts w:ascii="Times New Roman" w:hAnsi="Times New Roman" w:cs="Times New Roman"/>
          <w:sz w:val="28"/>
          <w:szCs w:val="28"/>
        </w:rPr>
        <w:t>настоящего Административного регламента в общем количестве нарушений исполнения Административного регламента;</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количество отказов в предоставлении муниципальной услуги, признанных в календарном году необоснованными в установленном порядке;</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снижение максимального срока ожидания в очереди при подаче запроса и получении результата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bookmarkStart w:id="24" w:name="sub_10227"/>
      <w:r w:rsidRPr="005E5A51">
        <w:rPr>
          <w:rFonts w:ascii="Times New Roman" w:hAnsi="Times New Roman" w:cs="Times New Roman"/>
          <w:sz w:val="28"/>
          <w:szCs w:val="28"/>
        </w:rPr>
        <w:t>2.13.2. Соответствие исполнения положений настоящего Административного регламента требованиям к качеству и доступности предоставления муниципальной услуги осуществляется по результатам мониторинга качества предоставления муниципальной услуги, а также на основе анализа практики применения настоящего Административного регламента.</w:t>
      </w:r>
    </w:p>
    <w:bookmarkEnd w:id="24"/>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Анализ практики применения настоящего Административного регламента проводится должностными лицами администрации один раз в год.</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Результаты анализа практики применения настоящего Административного регламента размещаются в сети Интернет на </w:t>
      </w:r>
      <w:r w:rsidRPr="005E5A51">
        <w:rPr>
          <w:rStyle w:val="aa"/>
          <w:rFonts w:ascii="Times New Roman" w:hAnsi="Times New Roman" w:cs="Times New Roman"/>
          <w:b w:val="0"/>
          <w:sz w:val="28"/>
          <w:szCs w:val="28"/>
        </w:rPr>
        <w:t>официальном сайте</w:t>
      </w:r>
      <w:r w:rsidRPr="005E5A51">
        <w:rPr>
          <w:rFonts w:ascii="Times New Roman" w:hAnsi="Times New Roman" w:cs="Times New Roman"/>
          <w:sz w:val="28"/>
          <w:szCs w:val="28"/>
        </w:rPr>
        <w:t xml:space="preserve"> администрации, а также используются для принятия решения о необходимости внесения соответствующих изменений в настоящий Административный регламент в целях оптимизации административных процедур, уменьшения сроков исполнения административных процедур и административных действий.</w:t>
      </w:r>
    </w:p>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2.14</w:t>
      </w:r>
      <w:proofErr w:type="gramStart"/>
      <w:r w:rsidRPr="005E5A51">
        <w:rPr>
          <w:rFonts w:ascii="Times New Roman" w:hAnsi="Times New Roman" w:cs="Times New Roman"/>
          <w:b/>
          <w:sz w:val="28"/>
          <w:szCs w:val="28"/>
        </w:rPr>
        <w:t xml:space="preserve"> И</w:t>
      </w:r>
      <w:proofErr w:type="gramEnd"/>
      <w:r w:rsidRPr="005E5A51">
        <w:rPr>
          <w:rFonts w:ascii="Times New Roman" w:hAnsi="Times New Roman" w:cs="Times New Roman"/>
          <w:b/>
          <w:sz w:val="28"/>
          <w:szCs w:val="28"/>
        </w:rPr>
        <w:t xml:space="preserve">ные требования, в том числе учитывающие особенности предоставления государственных и муниципальных услуг в МФЦ и особенности предоставления муниципальных услуг в электронной форме </w:t>
      </w:r>
    </w:p>
    <w:p w:rsidR="005E5A51" w:rsidRPr="005E5A51" w:rsidRDefault="005E5A51" w:rsidP="005E5A51">
      <w:pPr>
        <w:spacing w:line="360" w:lineRule="auto"/>
        <w:ind w:firstLine="720"/>
        <w:jc w:val="both"/>
        <w:rPr>
          <w:rFonts w:ascii="Times New Roman" w:hAnsi="Times New Roman" w:cs="Times New Roman"/>
          <w:sz w:val="28"/>
          <w:szCs w:val="28"/>
        </w:rPr>
      </w:pPr>
      <w:bookmarkStart w:id="25" w:name="sub_10229"/>
      <w:r w:rsidRPr="005E5A51">
        <w:rPr>
          <w:rFonts w:ascii="Times New Roman" w:hAnsi="Times New Roman" w:cs="Times New Roman"/>
          <w:sz w:val="28"/>
          <w:szCs w:val="28"/>
        </w:rPr>
        <w:t>2.14.1. Предоставление муниципальной услуги в МФЦ осуществляется в соответствии с соглашениями о взаимодействии, заключенными между администрацией городского округа Кинель и МФЦ.</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lastRenderedPageBreak/>
        <w:t>При личном обращении заявителей в МФЦ обеспечивается  передача заявления в администрацию городского округа Кинель для подготовки запрашиваемых сведений и направления ответа в МФЦ для передачи заявителю.</w:t>
      </w:r>
    </w:p>
    <w:p w:rsidR="005E5A51" w:rsidRPr="005E5A51" w:rsidRDefault="005E5A51" w:rsidP="005E5A51">
      <w:pPr>
        <w:spacing w:line="360" w:lineRule="auto"/>
        <w:ind w:firstLine="709"/>
        <w:jc w:val="both"/>
        <w:rPr>
          <w:rFonts w:ascii="Times New Roman" w:hAnsi="Times New Roman" w:cs="Times New Roman"/>
          <w:sz w:val="28"/>
          <w:szCs w:val="28"/>
        </w:rPr>
      </w:pPr>
      <w:r w:rsidRPr="005E5A51">
        <w:rPr>
          <w:rFonts w:ascii="Times New Roman" w:hAnsi="Times New Roman" w:cs="Times New Roman"/>
          <w:sz w:val="28"/>
          <w:szCs w:val="28"/>
        </w:rPr>
        <w:t xml:space="preserve">2.14.2.Для получения муниципальной услуги </w:t>
      </w:r>
      <w:bookmarkEnd w:id="25"/>
      <w:r w:rsidRPr="005E5A51">
        <w:rPr>
          <w:rFonts w:ascii="Times New Roman" w:hAnsi="Times New Roman" w:cs="Times New Roman"/>
          <w:sz w:val="28"/>
          <w:szCs w:val="28"/>
        </w:rPr>
        <w:t xml:space="preserve">заявители могут представить заявление о предоставлении муниципальной услуги в электронной форме через </w:t>
      </w:r>
      <w:r w:rsidRPr="005E5A51">
        <w:rPr>
          <w:rStyle w:val="aa"/>
          <w:rFonts w:ascii="Times New Roman" w:hAnsi="Times New Roman" w:cs="Times New Roman"/>
          <w:b w:val="0"/>
          <w:sz w:val="28"/>
          <w:szCs w:val="28"/>
        </w:rPr>
        <w:t>Единый портал</w:t>
      </w:r>
      <w:r w:rsidRPr="005E5A51">
        <w:rPr>
          <w:rFonts w:ascii="Times New Roman" w:hAnsi="Times New Roman" w:cs="Times New Roman"/>
          <w:sz w:val="28"/>
          <w:szCs w:val="28"/>
        </w:rPr>
        <w:t xml:space="preserve"> и </w:t>
      </w:r>
      <w:r w:rsidRPr="005E5A51">
        <w:rPr>
          <w:rStyle w:val="aa"/>
          <w:rFonts w:ascii="Times New Roman" w:hAnsi="Times New Roman" w:cs="Times New Roman"/>
          <w:b w:val="0"/>
          <w:sz w:val="28"/>
          <w:szCs w:val="28"/>
        </w:rPr>
        <w:t>Региональный портал</w:t>
      </w:r>
      <w:r w:rsidRPr="005E5A51">
        <w:rPr>
          <w:rFonts w:ascii="Times New Roman" w:hAnsi="Times New Roman" w:cs="Times New Roman"/>
          <w:sz w:val="28"/>
          <w:szCs w:val="28"/>
        </w:rPr>
        <w:t xml:space="preserve"> в сети Интернет.</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Представление заявления в электронной форме осуществляется с учетом технических возможностей.</w:t>
      </w:r>
    </w:p>
    <w:p w:rsidR="005E5A51" w:rsidRPr="005E5A51" w:rsidRDefault="005E5A51" w:rsidP="005E5A51">
      <w:pPr>
        <w:spacing w:line="360" w:lineRule="auto"/>
        <w:ind w:firstLine="720"/>
        <w:jc w:val="both"/>
        <w:rPr>
          <w:rFonts w:ascii="Times New Roman" w:hAnsi="Times New Roman" w:cs="Times New Roman"/>
          <w:sz w:val="28"/>
          <w:szCs w:val="28"/>
        </w:rPr>
      </w:pPr>
      <w:bookmarkStart w:id="26" w:name="sub_102291"/>
      <w:r w:rsidRPr="005E5A51">
        <w:rPr>
          <w:rFonts w:ascii="Times New Roman" w:hAnsi="Times New Roman" w:cs="Times New Roman"/>
          <w:sz w:val="28"/>
          <w:szCs w:val="28"/>
        </w:rPr>
        <w:t xml:space="preserve">2.14.3. Заявление о предоставлении муниципальной услуги регистрируется  в соответствии с правилами, установленными </w:t>
      </w:r>
      <w:hyperlink w:anchor="sub_10221" w:history="1">
        <w:r w:rsidRPr="005E5A51">
          <w:rPr>
            <w:rStyle w:val="aa"/>
            <w:rFonts w:ascii="Times New Roman" w:hAnsi="Times New Roman" w:cs="Times New Roman"/>
            <w:b w:val="0"/>
            <w:sz w:val="28"/>
            <w:szCs w:val="28"/>
          </w:rPr>
          <w:t>пунктом 2.</w:t>
        </w:r>
      </w:hyperlink>
      <w:r w:rsidRPr="005E5A51">
        <w:rPr>
          <w:rFonts w:ascii="Times New Roman" w:hAnsi="Times New Roman" w:cs="Times New Roman"/>
          <w:sz w:val="28"/>
          <w:szCs w:val="28"/>
        </w:rPr>
        <w:t>12 настоящего Административного регламента.</w:t>
      </w:r>
    </w:p>
    <w:p w:rsidR="005E5A51" w:rsidRPr="005E5A51" w:rsidRDefault="005E5A51" w:rsidP="005E5A51">
      <w:pPr>
        <w:spacing w:line="360" w:lineRule="auto"/>
        <w:ind w:firstLine="720"/>
        <w:jc w:val="both"/>
        <w:rPr>
          <w:rFonts w:ascii="Times New Roman" w:hAnsi="Times New Roman" w:cs="Times New Roman"/>
          <w:sz w:val="28"/>
          <w:szCs w:val="28"/>
        </w:rPr>
      </w:pPr>
      <w:bookmarkStart w:id="27" w:name="sub_102292"/>
      <w:bookmarkEnd w:id="26"/>
      <w:r w:rsidRPr="005E5A51">
        <w:rPr>
          <w:rFonts w:ascii="Times New Roman" w:hAnsi="Times New Roman" w:cs="Times New Roman"/>
          <w:sz w:val="28"/>
          <w:szCs w:val="28"/>
        </w:rPr>
        <w:t>2.14.4. Документы к заявлению, необходимые для предоставления муниципальной услуги, которые заявитель должен представить самостоятельно, должны быть представлены заявителем в уполномоченный орган на личном приеме. До представления заявителем указанных документов, рассмотрение заявления о предоставлении муниципальной услуги приостанавливается, о чем уполномоченный орган уведомляет заявителя не позднее следующего рабочего дня после регистрации заявления, по почте и (или) путем направления электронного сообщения (при наличии адреса электронной почты). Одновременно заявителю сообщается о регистрации его заявления.</w:t>
      </w:r>
    </w:p>
    <w:p w:rsidR="005E5A51" w:rsidRPr="005E5A51" w:rsidRDefault="005E5A51" w:rsidP="005E5A51">
      <w:pPr>
        <w:spacing w:line="360" w:lineRule="auto"/>
        <w:ind w:firstLine="720"/>
        <w:jc w:val="both"/>
        <w:rPr>
          <w:rFonts w:ascii="Times New Roman" w:hAnsi="Times New Roman" w:cs="Times New Roman"/>
          <w:sz w:val="28"/>
          <w:szCs w:val="28"/>
        </w:rPr>
      </w:pPr>
      <w:bookmarkStart w:id="28" w:name="sub_102293"/>
      <w:bookmarkEnd w:id="27"/>
      <w:r w:rsidRPr="005E5A51">
        <w:rPr>
          <w:rFonts w:ascii="Times New Roman" w:hAnsi="Times New Roman" w:cs="Times New Roman"/>
          <w:sz w:val="28"/>
          <w:szCs w:val="28"/>
        </w:rPr>
        <w:t xml:space="preserve">2.14.5. Срок для представления заявителем документов, которые заявитель должен предоставить самостоятельно, в уполномоченный орган на личном приеме при представлении заявления в электронной форме составляет 20 рабочих дней со дня регистрации заявления. При непредставлении документов в указанный срок, уполномоченный орган принимает решение об отказе в предоставлении муниципальной услуги в соответствии с </w:t>
      </w:r>
      <w:hyperlink w:anchor="sub_10216" w:history="1">
        <w:r w:rsidRPr="005E5A51">
          <w:rPr>
            <w:rStyle w:val="aa"/>
            <w:rFonts w:ascii="Times New Roman" w:hAnsi="Times New Roman" w:cs="Times New Roman"/>
            <w:b w:val="0"/>
            <w:sz w:val="28"/>
            <w:szCs w:val="28"/>
          </w:rPr>
          <w:t>пунктом 2.</w:t>
        </w:r>
      </w:hyperlink>
      <w:r w:rsidRPr="005E5A51">
        <w:rPr>
          <w:rFonts w:ascii="Times New Roman" w:hAnsi="Times New Roman" w:cs="Times New Roman"/>
          <w:sz w:val="28"/>
          <w:szCs w:val="28"/>
        </w:rPr>
        <w:t>9 Административного регламента.</w:t>
      </w:r>
    </w:p>
    <w:p w:rsidR="005E5A51" w:rsidRPr="005E5A51" w:rsidRDefault="005E5A51" w:rsidP="005E5A51">
      <w:pPr>
        <w:spacing w:line="360" w:lineRule="auto"/>
        <w:ind w:firstLine="720"/>
        <w:jc w:val="both"/>
        <w:rPr>
          <w:rFonts w:ascii="Times New Roman" w:hAnsi="Times New Roman" w:cs="Times New Roman"/>
          <w:sz w:val="28"/>
          <w:szCs w:val="28"/>
        </w:rPr>
      </w:pPr>
      <w:bookmarkStart w:id="29" w:name="sub_10230"/>
      <w:bookmarkEnd w:id="28"/>
      <w:r w:rsidRPr="005E5A51">
        <w:rPr>
          <w:rFonts w:ascii="Times New Roman" w:hAnsi="Times New Roman" w:cs="Times New Roman"/>
          <w:sz w:val="28"/>
          <w:szCs w:val="28"/>
        </w:rPr>
        <w:lastRenderedPageBreak/>
        <w:t>2.14.6. В случае подачи заявления о предоставлении муниципальной услуги в электронной форме прием документов к заявлению осуществляется вне очереди.</w:t>
      </w:r>
    </w:p>
    <w:bookmarkEnd w:id="29"/>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2.15 Требования к местам предоставления муниципальной услуги:</w:t>
      </w:r>
    </w:p>
    <w:p w:rsidR="005E5A51" w:rsidRPr="005E5A51" w:rsidRDefault="005E5A51" w:rsidP="005E5A51">
      <w:pPr>
        <w:widowControl w:val="0"/>
        <w:spacing w:line="360" w:lineRule="auto"/>
        <w:ind w:firstLine="700"/>
        <w:jc w:val="both"/>
        <w:rPr>
          <w:rFonts w:ascii="Times New Roman" w:hAnsi="Times New Roman" w:cs="Times New Roman"/>
          <w:sz w:val="28"/>
          <w:szCs w:val="28"/>
        </w:rPr>
      </w:pPr>
      <w:r w:rsidRPr="005E5A51">
        <w:rPr>
          <w:rFonts w:ascii="Times New Roman" w:hAnsi="Times New Roman" w:cs="Times New Roman"/>
          <w:sz w:val="28"/>
          <w:szCs w:val="28"/>
        </w:rPr>
        <w:t>Расположение здания (строения), в котором предоставляется муниципальная услуга, должно осуществляться с учетом пешеходной доступности (не более 10 минут пешком) для заявителей от остановок общественного транспорта.</w:t>
      </w:r>
    </w:p>
    <w:p w:rsidR="005E5A51" w:rsidRPr="005E5A51" w:rsidRDefault="005E5A51" w:rsidP="005E5A51">
      <w:pPr>
        <w:widowControl w:val="0"/>
        <w:spacing w:line="360" w:lineRule="auto"/>
        <w:ind w:firstLine="700"/>
        <w:jc w:val="both"/>
        <w:rPr>
          <w:rFonts w:ascii="Times New Roman" w:hAnsi="Times New Roman" w:cs="Times New Roman"/>
          <w:sz w:val="28"/>
          <w:szCs w:val="28"/>
        </w:rPr>
      </w:pPr>
      <w:r w:rsidRPr="005E5A51">
        <w:rPr>
          <w:rFonts w:ascii="Times New Roman" w:hAnsi="Times New Roman" w:cs="Times New Roman"/>
          <w:sz w:val="28"/>
          <w:szCs w:val="28"/>
        </w:rPr>
        <w:t>Для ожидания приема заявителей отводятся места, оборудованные стульями, кресельными секциями, столами для оформления документов.</w:t>
      </w:r>
    </w:p>
    <w:p w:rsidR="005E5A51" w:rsidRPr="005E5A51" w:rsidRDefault="005E5A51" w:rsidP="005E5A51">
      <w:pPr>
        <w:widowControl w:val="0"/>
        <w:spacing w:line="360" w:lineRule="auto"/>
        <w:ind w:firstLine="700"/>
        <w:jc w:val="both"/>
        <w:rPr>
          <w:rFonts w:ascii="Times New Roman" w:hAnsi="Times New Roman" w:cs="Times New Roman"/>
          <w:sz w:val="28"/>
          <w:szCs w:val="28"/>
        </w:rPr>
      </w:pPr>
      <w:r w:rsidRPr="005E5A51">
        <w:rPr>
          <w:rFonts w:ascii="Times New Roman" w:hAnsi="Times New Roman" w:cs="Times New Roman"/>
          <w:sz w:val="28"/>
          <w:szCs w:val="28"/>
        </w:rPr>
        <w:t>На кабинетах Специалистов отдела, исполняющих муниципальную услугу, должны быть информационные таблички с указанием Ф.И.О.</w:t>
      </w:r>
    </w:p>
    <w:p w:rsidR="005E5A51" w:rsidRPr="005E5A51" w:rsidRDefault="005E5A51" w:rsidP="005E5A51">
      <w:pPr>
        <w:widowControl w:val="0"/>
        <w:spacing w:line="360" w:lineRule="auto"/>
        <w:ind w:firstLine="700"/>
        <w:jc w:val="both"/>
        <w:rPr>
          <w:rFonts w:ascii="Times New Roman" w:hAnsi="Times New Roman" w:cs="Times New Roman"/>
          <w:sz w:val="28"/>
          <w:szCs w:val="28"/>
        </w:rPr>
      </w:pPr>
      <w:r w:rsidRPr="005E5A51">
        <w:rPr>
          <w:rFonts w:ascii="Times New Roman" w:hAnsi="Times New Roman" w:cs="Times New Roman"/>
          <w:sz w:val="28"/>
          <w:szCs w:val="28"/>
        </w:rPr>
        <w:t>Рабочие места Специалистов отдела оборудуются оргтехникой, позволяющей организовать предоставление муниципальной услуги в полном объеме.</w:t>
      </w:r>
    </w:p>
    <w:p w:rsidR="005E5A51" w:rsidRPr="005E5A51" w:rsidRDefault="005E5A51" w:rsidP="005E5A51">
      <w:pPr>
        <w:widowControl w:val="0"/>
        <w:spacing w:line="360" w:lineRule="auto"/>
        <w:ind w:firstLine="700"/>
        <w:jc w:val="both"/>
        <w:rPr>
          <w:rFonts w:ascii="Times New Roman" w:hAnsi="Times New Roman" w:cs="Times New Roman"/>
          <w:sz w:val="28"/>
          <w:szCs w:val="28"/>
        </w:rPr>
      </w:pPr>
      <w:r w:rsidRPr="005E5A51">
        <w:rPr>
          <w:rFonts w:ascii="Times New Roman" w:hAnsi="Times New Roman" w:cs="Times New Roman"/>
          <w:sz w:val="28"/>
          <w:szCs w:val="28"/>
        </w:rPr>
        <w:t>На территории, прилегающей к месторасположению здания, оборудуются места для парковки автотранспортных средств. Доступ заявителей к парковочным местам является бесплатным.</w:t>
      </w:r>
    </w:p>
    <w:p w:rsidR="005E5A51" w:rsidRPr="005E5A51" w:rsidRDefault="005E5A51" w:rsidP="005E5A51">
      <w:pPr>
        <w:spacing w:line="360" w:lineRule="auto"/>
        <w:ind w:firstLine="720"/>
        <w:jc w:val="both"/>
        <w:rPr>
          <w:rFonts w:ascii="Times New Roman" w:hAnsi="Times New Roman" w:cs="Times New Roman"/>
          <w:b/>
          <w:sz w:val="28"/>
          <w:szCs w:val="28"/>
        </w:rPr>
      </w:pPr>
      <w:r w:rsidRPr="005E5A51">
        <w:rPr>
          <w:rFonts w:ascii="Times New Roman" w:hAnsi="Times New Roman" w:cs="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E5A51" w:rsidRPr="005E5A51" w:rsidRDefault="005E5A51" w:rsidP="005E5A51">
      <w:pPr>
        <w:pStyle w:val="ConsPlusNormal"/>
        <w:widowControl/>
        <w:tabs>
          <w:tab w:val="left" w:pos="1080"/>
        </w:tabs>
        <w:spacing w:line="360" w:lineRule="auto"/>
        <w:ind w:right="98" w:firstLine="900"/>
        <w:jc w:val="both"/>
        <w:rPr>
          <w:rFonts w:ascii="Times New Roman" w:hAnsi="Times New Roman" w:cs="Times New Roman"/>
          <w:b/>
          <w:sz w:val="28"/>
          <w:szCs w:val="28"/>
        </w:rPr>
      </w:pPr>
      <w:r w:rsidRPr="005E5A51">
        <w:rPr>
          <w:rFonts w:ascii="Times New Roman" w:hAnsi="Times New Roman" w:cs="Times New Roman"/>
          <w:b/>
          <w:sz w:val="28"/>
          <w:szCs w:val="28"/>
        </w:rPr>
        <w:t>Процесс получения Услуги включает в себя предварительные процедуры и непосредственное предоставление Услуги.</w:t>
      </w:r>
    </w:p>
    <w:p w:rsidR="005E5A51" w:rsidRPr="005E5A51" w:rsidRDefault="005E5A51" w:rsidP="005E5A51">
      <w:pPr>
        <w:spacing w:line="360" w:lineRule="auto"/>
        <w:ind w:firstLine="900"/>
        <w:jc w:val="both"/>
        <w:rPr>
          <w:rFonts w:ascii="Times New Roman" w:hAnsi="Times New Roman" w:cs="Times New Roman"/>
          <w:sz w:val="28"/>
          <w:szCs w:val="28"/>
        </w:rPr>
      </w:pPr>
      <w:r w:rsidRPr="005E5A51">
        <w:rPr>
          <w:rFonts w:ascii="Times New Roman" w:hAnsi="Times New Roman" w:cs="Times New Roman"/>
          <w:sz w:val="28"/>
          <w:szCs w:val="28"/>
        </w:rPr>
        <w:t>Блок - схема предоставления муниципальной услуги представлена в Приложении № 3 настоящего Административного регламента.</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 xml:space="preserve">Процедура предоставления услуги включает в себя следующие </w:t>
      </w:r>
      <w:r w:rsidRPr="005E5A51">
        <w:rPr>
          <w:rFonts w:ascii="Times New Roman" w:hAnsi="Times New Roman" w:cs="Times New Roman"/>
          <w:sz w:val="28"/>
          <w:szCs w:val="28"/>
        </w:rPr>
        <w:lastRenderedPageBreak/>
        <w:t>административные процедуры:</w:t>
      </w:r>
    </w:p>
    <w:p w:rsidR="005E5A51" w:rsidRPr="005E5A51" w:rsidRDefault="005E5A51" w:rsidP="005E5A51">
      <w:pPr>
        <w:widowControl w:val="0"/>
        <w:autoSpaceDE w:val="0"/>
        <w:autoSpaceDN w:val="0"/>
        <w:adjustRightInd w:val="0"/>
        <w:jc w:val="both"/>
        <w:rPr>
          <w:rFonts w:ascii="Times New Roman" w:hAnsi="Times New Roman" w:cs="Times New Roman"/>
          <w:b/>
          <w:bCs/>
          <w:noProof/>
          <w:sz w:val="28"/>
          <w:szCs w:val="28"/>
        </w:rPr>
      </w:pPr>
      <w:r w:rsidRPr="005E5A51">
        <w:rPr>
          <w:rFonts w:ascii="Times New Roman" w:hAnsi="Times New Roman" w:cs="Times New Roman"/>
          <w:b/>
          <w:sz w:val="28"/>
          <w:szCs w:val="28"/>
        </w:rPr>
        <w:t xml:space="preserve">       3.1. Прием и регистрация з</w:t>
      </w:r>
      <w:r w:rsidRPr="005E5A51">
        <w:rPr>
          <w:rFonts w:ascii="Times New Roman" w:hAnsi="Times New Roman" w:cs="Times New Roman"/>
          <w:b/>
          <w:bCs/>
          <w:noProof/>
          <w:sz w:val="28"/>
          <w:szCs w:val="28"/>
        </w:rPr>
        <w:t>аявления о предоставлении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b/>
          <w:sz w:val="28"/>
          <w:szCs w:val="28"/>
        </w:rPr>
        <w:t xml:space="preserve">1) Основанием для предоставления </w:t>
      </w:r>
      <w:r w:rsidRPr="005E5A51">
        <w:rPr>
          <w:rFonts w:ascii="Times New Roman" w:hAnsi="Times New Roman" w:cs="Times New Roman"/>
          <w:sz w:val="28"/>
          <w:szCs w:val="28"/>
        </w:rPr>
        <w:t xml:space="preserve">Услуги является личное обращение заявителя или уполномоченного им лица (далее - заявитель)  </w:t>
      </w:r>
      <w:r w:rsidR="00B903F5">
        <w:rPr>
          <w:rFonts w:ascii="Times New Roman" w:hAnsi="Times New Roman" w:cs="Times New Roman"/>
          <w:color w:val="000000" w:themeColor="text1"/>
          <w:sz w:val="28"/>
          <w:szCs w:val="28"/>
        </w:rPr>
        <w:t>в администрацию</w:t>
      </w:r>
      <w:r w:rsidRPr="005E5A51">
        <w:rPr>
          <w:rFonts w:ascii="Times New Roman" w:hAnsi="Times New Roman" w:cs="Times New Roman"/>
          <w:sz w:val="28"/>
          <w:szCs w:val="28"/>
        </w:rPr>
        <w:t xml:space="preserve"> с пакетом документов, указанных в п. 2.6.1 настоящего Регламента, которые заявитель должен представить самостоятельно.</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b/>
          <w:sz w:val="28"/>
          <w:szCs w:val="28"/>
        </w:rPr>
        <w:t xml:space="preserve">2) Ответственным за выполнение административного действия </w:t>
      </w:r>
      <w:r w:rsidRPr="005E5A51">
        <w:rPr>
          <w:rFonts w:ascii="Times New Roman" w:hAnsi="Times New Roman" w:cs="Times New Roman"/>
          <w:sz w:val="28"/>
          <w:szCs w:val="28"/>
        </w:rPr>
        <w:t>является Специалист комитета.</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3)Содержание административного действия, продолжительность и (или) максимальный срок его выполнения</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Специалист комитета устанавливает личность заявителя, проверяет документ, удостоверяющий личность.</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Специалист комитета проверяет наличие всех необходимых документов, указанных в пункте 2.6.1 настоящего Административного регламента.</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Специалист комитета проверяет соответствие представленных документов установленным требованиям, сверяет представленные оригиналы и копии документов.</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Максимальный срок исполнения данного административного действия 30 минут.</w:t>
      </w:r>
    </w:p>
    <w:p w:rsid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 xml:space="preserve">При поступлении заявления по почте заказным письмом </w:t>
      </w:r>
      <w:r w:rsidRPr="005E5A51">
        <w:rPr>
          <w:rFonts w:ascii="Times New Roman" w:hAnsi="Times New Roman" w:cs="Times New Roman"/>
          <w:sz w:val="28"/>
          <w:szCs w:val="28"/>
          <w:lang w:val="en-US"/>
        </w:rPr>
        <w:t>c</w:t>
      </w:r>
      <w:r w:rsidRPr="005E5A51">
        <w:rPr>
          <w:rFonts w:ascii="Times New Roman" w:hAnsi="Times New Roman" w:cs="Times New Roman"/>
          <w:sz w:val="28"/>
          <w:szCs w:val="28"/>
        </w:rPr>
        <w:t xml:space="preserve"> уведомлением о вручении, должностное лицо вскрывает конверт и регистрирует заявление в журнале регистрации. Факт подтверждения направления заявления по почте лежит на заявителе.</w:t>
      </w:r>
    </w:p>
    <w:p w:rsidR="00E705C3" w:rsidRPr="005E5A51" w:rsidRDefault="00E705C3" w:rsidP="005E5A51">
      <w:pPr>
        <w:widowControl w:val="0"/>
        <w:spacing w:line="360" w:lineRule="auto"/>
        <w:ind w:right="-57" w:firstLine="900"/>
        <w:jc w:val="both"/>
        <w:rPr>
          <w:rFonts w:ascii="Times New Roman" w:hAnsi="Times New Roman" w:cs="Times New Roman"/>
          <w:sz w:val="28"/>
          <w:szCs w:val="28"/>
        </w:rPr>
      </w:pPr>
      <w:r w:rsidRPr="00E705C3">
        <w:rPr>
          <w:rFonts w:ascii="Times New Roman" w:hAnsi="Times New Roman" w:cs="Times New Roman"/>
          <w:sz w:val="28"/>
          <w:szCs w:val="28"/>
        </w:rPr>
        <w:t>Максимальный срок исполнения данного административного действия 30 минут.</w:t>
      </w:r>
    </w:p>
    <w:p w:rsid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 xml:space="preserve">В случае подачи заявления в электронном виде должностное лицо, </w:t>
      </w:r>
      <w:r w:rsidRPr="005E5A51">
        <w:rPr>
          <w:rFonts w:ascii="Times New Roman" w:hAnsi="Times New Roman" w:cs="Times New Roman"/>
          <w:sz w:val="28"/>
          <w:szCs w:val="28"/>
        </w:rPr>
        <w:lastRenderedPageBreak/>
        <w:t>ответственное за предоставление муниципальной услуги, распечатывает поступившее заявление, фиксирует факт получения в журнале регистрации и направляет заявителю подтверждение о получении заявления ответным сообщением в электронном виде с указанием даты и регистрационного номера.</w:t>
      </w:r>
    </w:p>
    <w:p w:rsidR="00E705C3" w:rsidRPr="005E5A51" w:rsidRDefault="00E705C3" w:rsidP="005E5A51">
      <w:pPr>
        <w:widowControl w:val="0"/>
        <w:spacing w:line="360" w:lineRule="auto"/>
        <w:ind w:right="-57" w:firstLine="900"/>
        <w:jc w:val="both"/>
        <w:rPr>
          <w:rFonts w:ascii="Times New Roman" w:hAnsi="Times New Roman" w:cs="Times New Roman"/>
          <w:sz w:val="28"/>
          <w:szCs w:val="28"/>
        </w:rPr>
      </w:pPr>
      <w:r w:rsidRPr="00E705C3">
        <w:rPr>
          <w:rFonts w:ascii="Times New Roman" w:hAnsi="Times New Roman" w:cs="Times New Roman"/>
          <w:sz w:val="28"/>
          <w:szCs w:val="28"/>
        </w:rPr>
        <w:t>Максимальный срок исполнения данного административного действия 30 минут.</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4) Критерии принятия решения</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При установлении фактов отсутствия необходимых документов, несоответствия представленных документов требованиям, указанным в пункте 2.6.1 настоящего Административного регламента, специалист комитета</w:t>
      </w:r>
      <w:r w:rsidR="006E3432" w:rsidRPr="006E3432">
        <w:rPr>
          <w:rFonts w:ascii="Times New Roman" w:hAnsi="Times New Roman" w:cs="Times New Roman"/>
          <w:sz w:val="28"/>
          <w:szCs w:val="28"/>
        </w:rPr>
        <w:t>устно либо в письменном (электронном) виде</w:t>
      </w:r>
      <w:r w:rsidRPr="005E5A51">
        <w:rPr>
          <w:rFonts w:ascii="Times New Roman" w:hAnsi="Times New Roman" w:cs="Times New Roman"/>
          <w:sz w:val="28"/>
          <w:szCs w:val="28"/>
        </w:rPr>
        <w:t xml:space="preserve"> уведомляет заявителя о наличии препятствий для предоставления муниципальной услуги, разъясняет заявителю содержание выявленных недостатков представленных документов и предлагает меры по их устранению.</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При несогласии заявителя устранить препятствия специалист отдела обращает его внимание, что указанное обстоятельство может препятствовать предоставлению Услуги и принимает заявление с отметкой об уведомлении.</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При согласии заявителя устранить препятствия специалист комитета возвращает представленные документы.</w:t>
      </w:r>
    </w:p>
    <w:p w:rsid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 xml:space="preserve">При желании заявителем (его представителем) оформляется второй экземпляр заявления, на котором делается отметка ответственным лицом комитета о приеме заявления. </w:t>
      </w:r>
    </w:p>
    <w:p w:rsidR="00F8436C" w:rsidRPr="005E5A51" w:rsidRDefault="00F8436C" w:rsidP="005E5A51">
      <w:pPr>
        <w:widowControl w:val="0"/>
        <w:spacing w:line="360" w:lineRule="auto"/>
        <w:ind w:right="-57" w:firstLine="900"/>
        <w:jc w:val="both"/>
        <w:rPr>
          <w:rFonts w:ascii="Times New Roman" w:hAnsi="Times New Roman" w:cs="Times New Roman"/>
          <w:sz w:val="28"/>
          <w:szCs w:val="28"/>
        </w:rPr>
      </w:pPr>
      <w:r w:rsidRPr="00F8436C">
        <w:rPr>
          <w:rFonts w:ascii="Times New Roman" w:hAnsi="Times New Roman" w:cs="Times New Roman"/>
          <w:sz w:val="28"/>
          <w:szCs w:val="28"/>
        </w:rPr>
        <w:t>По требованию заявителя отказ в приеме документов оформляется в письменной форме. Ответ заявителю в письменной форме направляется в течени</w:t>
      </w:r>
      <w:proofErr w:type="gramStart"/>
      <w:r w:rsidRPr="00F8436C">
        <w:rPr>
          <w:rFonts w:ascii="Times New Roman" w:hAnsi="Times New Roman" w:cs="Times New Roman"/>
          <w:sz w:val="28"/>
          <w:szCs w:val="28"/>
        </w:rPr>
        <w:t>и</w:t>
      </w:r>
      <w:proofErr w:type="gramEnd"/>
      <w:r w:rsidRPr="00F8436C">
        <w:rPr>
          <w:rFonts w:ascii="Times New Roman" w:hAnsi="Times New Roman" w:cs="Times New Roman"/>
          <w:sz w:val="28"/>
          <w:szCs w:val="28"/>
        </w:rPr>
        <w:t xml:space="preserve"> 3-х рабочих дней со дня обращения.</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b/>
          <w:sz w:val="28"/>
          <w:szCs w:val="28"/>
        </w:rPr>
        <w:t xml:space="preserve">5) Результатом исполнения </w:t>
      </w:r>
      <w:r w:rsidRPr="005E5A51">
        <w:rPr>
          <w:rFonts w:ascii="Times New Roman" w:hAnsi="Times New Roman" w:cs="Times New Roman"/>
          <w:sz w:val="28"/>
          <w:szCs w:val="28"/>
        </w:rPr>
        <w:t>данного административного действия является принятие заявления и приложенных к нему документов специалистом комитета.</w:t>
      </w:r>
    </w:p>
    <w:p w:rsid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b/>
          <w:sz w:val="28"/>
          <w:szCs w:val="28"/>
        </w:rPr>
        <w:lastRenderedPageBreak/>
        <w:t xml:space="preserve">6) Способом фиксации результата </w:t>
      </w:r>
      <w:r w:rsidRPr="005E5A51">
        <w:rPr>
          <w:rFonts w:ascii="Times New Roman" w:hAnsi="Times New Roman" w:cs="Times New Roman"/>
          <w:sz w:val="28"/>
          <w:szCs w:val="28"/>
        </w:rPr>
        <w:t>выполнения административного действия является регистрация заявления должностным лицом, ответственным за предоставление муниципальной услуги.</w:t>
      </w:r>
    </w:p>
    <w:p w:rsidR="00FC60C5" w:rsidRPr="00FC60C5" w:rsidRDefault="00FC60C5" w:rsidP="00FC60C5">
      <w:pPr>
        <w:widowControl w:val="0"/>
        <w:spacing w:line="360" w:lineRule="auto"/>
        <w:ind w:right="-57" w:firstLine="900"/>
        <w:jc w:val="both"/>
        <w:rPr>
          <w:rFonts w:ascii="Times New Roman" w:hAnsi="Times New Roman" w:cs="Times New Roman"/>
          <w:sz w:val="28"/>
          <w:szCs w:val="28"/>
        </w:rPr>
      </w:pPr>
      <w:r w:rsidRPr="009312E0">
        <w:rPr>
          <w:rFonts w:ascii="Times New Roman" w:hAnsi="Times New Roman" w:cs="Times New Roman"/>
          <w:sz w:val="28"/>
          <w:szCs w:val="28"/>
        </w:rPr>
        <w:t>Максимальный срок исполнения данного административного действия 10 минут.</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3.2</w:t>
      </w:r>
      <w:r w:rsidRPr="005E5A51">
        <w:rPr>
          <w:rFonts w:ascii="Times New Roman" w:hAnsi="Times New Roman" w:cs="Times New Roman"/>
          <w:sz w:val="28"/>
          <w:szCs w:val="28"/>
        </w:rPr>
        <w:t xml:space="preserve">. </w:t>
      </w:r>
      <w:r w:rsidRPr="005E5A51">
        <w:rPr>
          <w:rFonts w:ascii="Times New Roman" w:hAnsi="Times New Roman" w:cs="Times New Roman"/>
          <w:b/>
          <w:sz w:val="28"/>
          <w:szCs w:val="28"/>
        </w:rPr>
        <w:t>Рассмотрение заявления и направление запросов в федеральные органы, службы и организации, обращение в которые необходимо для предоставления муниципальной услуги.</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b/>
          <w:sz w:val="28"/>
          <w:szCs w:val="28"/>
        </w:rPr>
        <w:t xml:space="preserve">1) Основанием для начала </w:t>
      </w:r>
      <w:r w:rsidRPr="005E5A51">
        <w:rPr>
          <w:rFonts w:ascii="Times New Roman" w:hAnsi="Times New Roman" w:cs="Times New Roman"/>
          <w:sz w:val="28"/>
          <w:szCs w:val="28"/>
        </w:rPr>
        <w:t xml:space="preserve">административного действия является поступление специалисту  комитета заявления с визой Главы администрации городского округа Кинель, руководителя комитета,  и  пакета документов, предоставленных заявителем. </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b/>
          <w:sz w:val="28"/>
          <w:szCs w:val="28"/>
        </w:rPr>
        <w:t xml:space="preserve">2) Ответственным за выполнение административного действия </w:t>
      </w:r>
      <w:r w:rsidRPr="005E5A51">
        <w:rPr>
          <w:rFonts w:ascii="Times New Roman" w:hAnsi="Times New Roman" w:cs="Times New Roman"/>
          <w:sz w:val="28"/>
          <w:szCs w:val="28"/>
        </w:rPr>
        <w:t>является специалист комитета.</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3) Содержание административного действия, продолжительность и (или) максимальный срок его выполнения.</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Специалист комитета рассматривает заявление в течение 3 дней.</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При наличии полного комплекта документов, установленных в пункте 2.6.1. специалист комитета</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На первом этапе предоставления муниципальной услуги:</w:t>
      </w:r>
    </w:p>
    <w:p w:rsidR="005E5A51" w:rsidRPr="005E5A51" w:rsidRDefault="005E5A51" w:rsidP="00F00D58">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а) формирует и направляет запрос в  Росреестр о предоставлении:</w:t>
      </w:r>
    </w:p>
    <w:p w:rsidR="00F00D58" w:rsidRPr="00F00D58" w:rsidRDefault="005E5A51" w:rsidP="00F00D58">
      <w:pPr>
        <w:spacing w:after="0" w:line="360" w:lineRule="auto"/>
        <w:ind w:firstLine="851"/>
        <w:jc w:val="both"/>
        <w:rPr>
          <w:rFonts w:ascii="Times New Roman" w:hAnsi="Times New Roman" w:cs="Times New Roman"/>
          <w:color w:val="000000"/>
          <w:sz w:val="28"/>
          <w:szCs w:val="28"/>
        </w:rPr>
      </w:pPr>
      <w:r w:rsidRPr="00F00D58">
        <w:rPr>
          <w:rFonts w:ascii="Times New Roman" w:hAnsi="Times New Roman" w:cs="Times New Roman"/>
          <w:color w:val="000000"/>
          <w:sz w:val="28"/>
          <w:szCs w:val="28"/>
        </w:rPr>
        <w:t>-</w:t>
      </w:r>
      <w:r w:rsidR="00F00D58" w:rsidRPr="00F00D58">
        <w:rPr>
          <w:rFonts w:ascii="Times New Roman" w:hAnsi="Times New Roman" w:cs="Times New Roman"/>
          <w:color w:val="000000"/>
          <w:sz w:val="28"/>
          <w:szCs w:val="28"/>
        </w:rPr>
        <w:t>выписки из Единого государственного реестра прав на недвижимое имущество и сделок с ним о зарегистрированных правах заявителя (о  правах отдельного лица)</w:t>
      </w:r>
      <w:r w:rsidR="00F00D58">
        <w:rPr>
          <w:rFonts w:ascii="Times New Roman" w:hAnsi="Times New Roman" w:cs="Times New Roman"/>
          <w:color w:val="000000"/>
          <w:sz w:val="28"/>
          <w:szCs w:val="28"/>
        </w:rPr>
        <w:t>;</w:t>
      </w:r>
    </w:p>
    <w:p w:rsidR="005E5A51" w:rsidRDefault="005E5A51" w:rsidP="00F00D58">
      <w:pPr>
        <w:spacing w:after="0"/>
        <w:jc w:val="both"/>
        <w:rPr>
          <w:rFonts w:ascii="Times New Roman" w:hAnsi="Times New Roman" w:cs="Times New Roman"/>
          <w:color w:val="000000"/>
          <w:sz w:val="28"/>
          <w:szCs w:val="28"/>
        </w:rPr>
      </w:pPr>
      <w:r w:rsidRPr="00F00D58">
        <w:rPr>
          <w:rFonts w:ascii="Times New Roman" w:hAnsi="Times New Roman" w:cs="Times New Roman"/>
          <w:color w:val="000000"/>
          <w:sz w:val="28"/>
          <w:szCs w:val="28"/>
        </w:rPr>
        <w:t>-</w:t>
      </w:r>
      <w:r w:rsidR="00F00D58" w:rsidRPr="00F00D58">
        <w:rPr>
          <w:rFonts w:ascii="Times New Roman" w:hAnsi="Times New Roman" w:cs="Times New Roman"/>
          <w:sz w:val="28"/>
          <w:szCs w:val="28"/>
        </w:rPr>
        <w:t>к</w:t>
      </w:r>
      <w:r w:rsidR="00F00D58" w:rsidRPr="00F00D58">
        <w:rPr>
          <w:rFonts w:ascii="Times New Roman" w:hAnsi="Times New Roman" w:cs="Times New Roman"/>
          <w:color w:val="000000"/>
          <w:sz w:val="28"/>
          <w:szCs w:val="28"/>
        </w:rPr>
        <w:t>адастрового паспорта земельного участка, которым заявитель обладает на праве собственности, или постоянного (бессрочного) пользования, или пожизненного наследуемого владения.</w:t>
      </w:r>
    </w:p>
    <w:p w:rsidR="00F00D58" w:rsidRPr="00F00D58" w:rsidRDefault="00F00D58" w:rsidP="00F00D58">
      <w:pPr>
        <w:spacing w:after="0"/>
        <w:jc w:val="both"/>
        <w:rPr>
          <w:rFonts w:ascii="Times New Roman" w:hAnsi="Times New Roman" w:cs="Times New Roman"/>
          <w:color w:val="000000"/>
          <w:sz w:val="28"/>
          <w:szCs w:val="28"/>
        </w:rPr>
      </w:pPr>
    </w:p>
    <w:p w:rsidR="005E5A51" w:rsidRPr="005E5A51" w:rsidRDefault="005E5A51" w:rsidP="005E5A51">
      <w:pPr>
        <w:spacing w:line="360" w:lineRule="auto"/>
        <w:ind w:firstLine="851"/>
        <w:jc w:val="both"/>
        <w:rPr>
          <w:rFonts w:ascii="Times New Roman" w:hAnsi="Times New Roman" w:cs="Times New Roman"/>
          <w:color w:val="000000"/>
          <w:sz w:val="28"/>
          <w:szCs w:val="28"/>
        </w:rPr>
      </w:pPr>
      <w:r w:rsidRPr="005E5A51">
        <w:rPr>
          <w:rFonts w:ascii="Times New Roman" w:hAnsi="Times New Roman" w:cs="Times New Roman"/>
          <w:sz w:val="28"/>
          <w:szCs w:val="28"/>
        </w:rPr>
        <w:t>Запрос направляется по  почте и по системе автоматического межведомственного взаимодействия (САМВ). Срок подготовки и направления запроса составляет 3 рабочих дня.</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На втором этапе предоставления муниципальной услуги:</w:t>
      </w:r>
    </w:p>
    <w:p w:rsidR="005E5A51" w:rsidRPr="005E5A51" w:rsidRDefault="005E5A51" w:rsidP="00F00D58">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а) формирует и направляет запрос в  Росреестр о предоставлении:</w:t>
      </w:r>
    </w:p>
    <w:p w:rsidR="005E5A51" w:rsidRPr="005E5A51" w:rsidRDefault="005E5A51" w:rsidP="005E5A51">
      <w:pPr>
        <w:autoSpaceDE w:val="0"/>
        <w:autoSpaceDN w:val="0"/>
        <w:adjustRightInd w:val="0"/>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 -к</w:t>
      </w:r>
      <w:r w:rsidRPr="005E5A51">
        <w:rPr>
          <w:rFonts w:ascii="Times New Roman" w:hAnsi="Times New Roman" w:cs="Times New Roman"/>
          <w:color w:val="000000"/>
          <w:sz w:val="28"/>
          <w:szCs w:val="28"/>
        </w:rPr>
        <w:t>адастрового паспорта земельного участка</w:t>
      </w:r>
      <w:r w:rsidRPr="005E5A51">
        <w:rPr>
          <w:rFonts w:ascii="Times New Roman" w:hAnsi="Times New Roman" w:cs="Times New Roman"/>
          <w:sz w:val="28"/>
          <w:szCs w:val="28"/>
        </w:rPr>
        <w:t>.</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Запрос направляется по  почте и по системе автоматического межведомственного взаимодействия (САМВ). Срок подготовки и направления запроса составляет 3 рабочих дня.</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4) Критерии принятия решения:</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Передача зарегистрированного заявления от главы администрации городского округа Кинель, руководителя комитета,  для последующей подготовки и направления запросов в органы исполнительной власти, службы и организации, обращение в которые необходимо для предоставления муниципальной услуги.</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b/>
          <w:sz w:val="28"/>
          <w:szCs w:val="28"/>
        </w:rPr>
        <w:t xml:space="preserve">5) Результат исполнения </w:t>
      </w:r>
      <w:r w:rsidRPr="005E5A51">
        <w:rPr>
          <w:rFonts w:ascii="Times New Roman" w:hAnsi="Times New Roman" w:cs="Times New Roman"/>
          <w:sz w:val="28"/>
          <w:szCs w:val="28"/>
        </w:rPr>
        <w:t>данного административного действия является получение ответов на запросы:</w:t>
      </w:r>
    </w:p>
    <w:p w:rsidR="00F00D58" w:rsidRPr="00F00D58" w:rsidRDefault="00F00D58" w:rsidP="00F00D58">
      <w:pPr>
        <w:spacing w:after="0" w:line="360" w:lineRule="auto"/>
        <w:ind w:firstLine="851"/>
        <w:jc w:val="both"/>
        <w:rPr>
          <w:rFonts w:ascii="Times New Roman" w:hAnsi="Times New Roman" w:cs="Times New Roman"/>
          <w:color w:val="000000"/>
          <w:sz w:val="28"/>
          <w:szCs w:val="28"/>
        </w:rPr>
      </w:pPr>
      <w:r w:rsidRPr="00F00D58">
        <w:rPr>
          <w:rFonts w:ascii="Times New Roman" w:hAnsi="Times New Roman" w:cs="Times New Roman"/>
          <w:color w:val="000000"/>
          <w:sz w:val="28"/>
          <w:szCs w:val="28"/>
        </w:rPr>
        <w:t>-выписки из Единого государственного реестра прав на недвижимое имущество и сделок с ним о зарегистрированных правах заявителя (о  правах отдельного лица)</w:t>
      </w:r>
      <w:r>
        <w:rPr>
          <w:rFonts w:ascii="Times New Roman" w:hAnsi="Times New Roman" w:cs="Times New Roman"/>
          <w:color w:val="000000"/>
          <w:sz w:val="28"/>
          <w:szCs w:val="28"/>
        </w:rPr>
        <w:t>;</w:t>
      </w:r>
    </w:p>
    <w:p w:rsidR="00F00D58" w:rsidRDefault="00F00D58" w:rsidP="00F00D58">
      <w:pPr>
        <w:spacing w:after="0"/>
        <w:jc w:val="both"/>
        <w:rPr>
          <w:rFonts w:ascii="Times New Roman" w:hAnsi="Times New Roman" w:cs="Times New Roman"/>
          <w:color w:val="000000"/>
          <w:sz w:val="28"/>
          <w:szCs w:val="28"/>
        </w:rPr>
      </w:pPr>
      <w:r w:rsidRPr="00F00D58">
        <w:rPr>
          <w:rFonts w:ascii="Times New Roman" w:hAnsi="Times New Roman" w:cs="Times New Roman"/>
          <w:color w:val="000000"/>
          <w:sz w:val="28"/>
          <w:szCs w:val="28"/>
        </w:rPr>
        <w:t>-</w:t>
      </w:r>
      <w:r w:rsidRPr="00F00D58">
        <w:rPr>
          <w:rFonts w:ascii="Times New Roman" w:hAnsi="Times New Roman" w:cs="Times New Roman"/>
          <w:sz w:val="28"/>
          <w:szCs w:val="28"/>
        </w:rPr>
        <w:t xml:space="preserve"> к</w:t>
      </w:r>
      <w:r w:rsidRPr="00F00D58">
        <w:rPr>
          <w:rFonts w:ascii="Times New Roman" w:hAnsi="Times New Roman" w:cs="Times New Roman"/>
          <w:color w:val="000000"/>
          <w:sz w:val="28"/>
          <w:szCs w:val="28"/>
        </w:rPr>
        <w:t>адастрового паспорта земельного участка, которым заявитель обладает на праве собственности, или постоянного (бессрочного) пользования, или пожизненного наследуемого владения.</w:t>
      </w:r>
    </w:p>
    <w:p w:rsidR="005E5A51" w:rsidRPr="005E5A51" w:rsidRDefault="005E5A51" w:rsidP="005E5A51">
      <w:pPr>
        <w:autoSpaceDE w:val="0"/>
        <w:autoSpaceDN w:val="0"/>
        <w:adjustRightInd w:val="0"/>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 -  к</w:t>
      </w:r>
      <w:r w:rsidRPr="005E5A51">
        <w:rPr>
          <w:rFonts w:ascii="Times New Roman" w:hAnsi="Times New Roman" w:cs="Times New Roman"/>
          <w:color w:val="000000"/>
          <w:sz w:val="28"/>
          <w:szCs w:val="28"/>
        </w:rPr>
        <w:t>адастровый паспорт земельного участка</w:t>
      </w:r>
      <w:r w:rsidRPr="005E5A51">
        <w:rPr>
          <w:rFonts w:ascii="Times New Roman" w:hAnsi="Times New Roman" w:cs="Times New Roman"/>
          <w:sz w:val="28"/>
          <w:szCs w:val="28"/>
        </w:rPr>
        <w:t>.</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6) Способ фиксации результата</w:t>
      </w:r>
    </w:p>
    <w:p w:rsid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 xml:space="preserve">Регистрация подготовленных запросов, а также полученных ответов осуществляется в журнале входящих/исходящих документов администрации </w:t>
      </w:r>
      <w:r w:rsidRPr="005E5A51">
        <w:rPr>
          <w:rFonts w:ascii="Times New Roman" w:hAnsi="Times New Roman" w:cs="Times New Roman"/>
          <w:sz w:val="28"/>
          <w:szCs w:val="28"/>
        </w:rPr>
        <w:lastRenderedPageBreak/>
        <w:t>или в системе автоматического межведомственного взаимодействия (САМВ).</w:t>
      </w:r>
    </w:p>
    <w:p w:rsidR="00344BB1" w:rsidRPr="005E5A51" w:rsidRDefault="00344BB1" w:rsidP="005E5A51">
      <w:pPr>
        <w:widowControl w:val="0"/>
        <w:spacing w:line="360" w:lineRule="auto"/>
        <w:ind w:right="-57" w:firstLine="900"/>
        <w:jc w:val="both"/>
        <w:rPr>
          <w:rFonts w:ascii="Times New Roman" w:hAnsi="Times New Roman" w:cs="Times New Roman"/>
          <w:sz w:val="28"/>
          <w:szCs w:val="28"/>
        </w:rPr>
      </w:pPr>
      <w:r w:rsidRPr="00344BB1">
        <w:rPr>
          <w:rFonts w:ascii="Times New Roman" w:hAnsi="Times New Roman" w:cs="Times New Roman"/>
          <w:sz w:val="28"/>
          <w:szCs w:val="28"/>
        </w:rPr>
        <w:t>Максимальный срок исполнения данного административного действия 10 минут.</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b/>
          <w:sz w:val="28"/>
          <w:szCs w:val="28"/>
        </w:rPr>
        <w:t xml:space="preserve">3.3. </w:t>
      </w:r>
      <w:r w:rsidRPr="005E5A51">
        <w:rPr>
          <w:rFonts w:ascii="Times New Roman" w:hAnsi="Times New Roman" w:cs="Times New Roman"/>
          <w:sz w:val="28"/>
          <w:szCs w:val="28"/>
        </w:rPr>
        <w:t>Рассмотрение документов, предоставленных заявителем и организациями, участвующими в предоставлении муниципальной услуги, подготовка результата услуги.</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1) Основанием для начала административного действия является получение информации:</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 xml:space="preserve">- </w:t>
      </w:r>
      <w:r w:rsidRPr="005E5A51">
        <w:rPr>
          <w:rFonts w:ascii="Times New Roman" w:hAnsi="Times New Roman" w:cs="Times New Roman"/>
          <w:color w:val="000000"/>
          <w:sz w:val="28"/>
          <w:szCs w:val="28"/>
        </w:rPr>
        <w:t>наличие в комитете всех документов (информации), перечисленных в разделе 2.6. настоящего регламента.</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 xml:space="preserve">2) Ответственными за выполнение административного действия являются специалист комитета. </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3) Содержание административного действия, продолжительность и (или) максимальный срок его выполнения:</w:t>
      </w:r>
    </w:p>
    <w:p w:rsidR="005E5A51" w:rsidRPr="005E5A51" w:rsidRDefault="005E5A51" w:rsidP="005E5A51">
      <w:pPr>
        <w:pStyle w:val="ad"/>
        <w:spacing w:before="0" w:line="360" w:lineRule="auto"/>
        <w:ind w:firstLine="851"/>
        <w:rPr>
          <w:rFonts w:ascii="Times New Roman" w:hAnsi="Times New Roman" w:cs="Times New Roman"/>
          <w:color w:val="000000"/>
          <w:sz w:val="28"/>
          <w:szCs w:val="28"/>
        </w:rPr>
      </w:pPr>
      <w:r w:rsidRPr="005E5A51">
        <w:rPr>
          <w:rFonts w:ascii="Times New Roman" w:hAnsi="Times New Roman" w:cs="Times New Roman"/>
          <w:color w:val="000000"/>
          <w:sz w:val="28"/>
          <w:szCs w:val="28"/>
          <w:shd w:val="clear" w:color="auto" w:fill="auto"/>
        </w:rPr>
        <w:t>- изготовление и направление на согласование постановления администрации</w:t>
      </w:r>
      <w:r w:rsidRPr="005E5A51">
        <w:rPr>
          <w:rFonts w:ascii="Times New Roman" w:hAnsi="Times New Roman" w:cs="Times New Roman"/>
          <w:color w:val="000000"/>
          <w:sz w:val="28"/>
          <w:szCs w:val="28"/>
        </w:rPr>
        <w:t xml:space="preserve">. </w:t>
      </w:r>
    </w:p>
    <w:p w:rsidR="005E5A51" w:rsidRPr="005E5A51" w:rsidRDefault="005E5A51" w:rsidP="005E5A51">
      <w:pPr>
        <w:spacing w:line="360" w:lineRule="auto"/>
        <w:ind w:right="-5" w:firstLine="709"/>
        <w:jc w:val="both"/>
        <w:rPr>
          <w:rFonts w:ascii="Times New Roman" w:hAnsi="Times New Roman" w:cs="Times New Roman"/>
          <w:sz w:val="28"/>
          <w:szCs w:val="28"/>
        </w:rPr>
      </w:pPr>
      <w:r w:rsidRPr="005E5A51">
        <w:rPr>
          <w:rFonts w:ascii="Times New Roman" w:hAnsi="Times New Roman" w:cs="Times New Roman"/>
          <w:sz w:val="28"/>
          <w:szCs w:val="28"/>
        </w:rPr>
        <w:t xml:space="preserve"> - в случае</w:t>
      </w:r>
      <w:proofErr w:type="gramStart"/>
      <w:r w:rsidRPr="005E5A51">
        <w:rPr>
          <w:rFonts w:ascii="Times New Roman" w:hAnsi="Times New Roman" w:cs="Times New Roman"/>
          <w:sz w:val="28"/>
          <w:szCs w:val="28"/>
        </w:rPr>
        <w:t>,</w:t>
      </w:r>
      <w:proofErr w:type="gramEnd"/>
      <w:r w:rsidRPr="005E5A51">
        <w:rPr>
          <w:rFonts w:ascii="Times New Roman" w:hAnsi="Times New Roman" w:cs="Times New Roman"/>
          <w:sz w:val="28"/>
          <w:szCs w:val="28"/>
        </w:rPr>
        <w:t xml:space="preserve"> если имеются основания для отказа в предоставлении муниципальной услуги готовится проект письменного отказа в предоставлении муниципальной услуги и направляется на подпись главе администрации городского округа Кинель. Отказ в предоставлении муниципальной услуги должен содержать причины, перечисленные в пункте 2.9 настоящего регламента.</w:t>
      </w:r>
    </w:p>
    <w:p w:rsidR="005E5A51" w:rsidRPr="005E5A51" w:rsidRDefault="005E5A51" w:rsidP="005E5A51">
      <w:pPr>
        <w:widowControl w:val="0"/>
        <w:spacing w:line="360" w:lineRule="auto"/>
        <w:ind w:right="-57" w:firstLine="851"/>
        <w:jc w:val="both"/>
        <w:rPr>
          <w:rFonts w:ascii="Times New Roman" w:hAnsi="Times New Roman" w:cs="Times New Roman"/>
          <w:sz w:val="28"/>
          <w:szCs w:val="28"/>
        </w:rPr>
      </w:pPr>
      <w:r w:rsidRPr="005E5A51">
        <w:rPr>
          <w:rFonts w:ascii="Times New Roman" w:hAnsi="Times New Roman" w:cs="Times New Roman"/>
          <w:sz w:val="28"/>
          <w:szCs w:val="28"/>
        </w:rPr>
        <w:t>Срок выполнения 3 дня.</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b/>
          <w:sz w:val="28"/>
          <w:szCs w:val="28"/>
        </w:rPr>
        <w:t xml:space="preserve">4) Критерием принятия решения </w:t>
      </w:r>
      <w:r w:rsidRPr="005E5A51">
        <w:rPr>
          <w:rFonts w:ascii="Times New Roman" w:hAnsi="Times New Roman" w:cs="Times New Roman"/>
          <w:sz w:val="28"/>
          <w:szCs w:val="28"/>
        </w:rPr>
        <w:t>являетсясоответствие пакета документов требованиям действующего земельного законодательства.</w:t>
      </w:r>
    </w:p>
    <w:p w:rsidR="005E5A51" w:rsidRPr="005E5A51" w:rsidRDefault="005E5A51" w:rsidP="005E5A51">
      <w:pPr>
        <w:pStyle w:val="ad"/>
        <w:shd w:val="clear" w:color="auto" w:fill="FFFFFF"/>
        <w:spacing w:line="360" w:lineRule="auto"/>
        <w:ind w:firstLine="993"/>
        <w:rPr>
          <w:rFonts w:ascii="Times New Roman" w:hAnsi="Times New Roman" w:cs="Times New Roman"/>
          <w:sz w:val="28"/>
          <w:szCs w:val="28"/>
        </w:rPr>
      </w:pPr>
      <w:r w:rsidRPr="005E5A51">
        <w:rPr>
          <w:rFonts w:ascii="Times New Roman" w:hAnsi="Times New Roman" w:cs="Times New Roman"/>
          <w:b/>
          <w:sz w:val="28"/>
          <w:szCs w:val="28"/>
        </w:rPr>
        <w:lastRenderedPageBreak/>
        <w:t xml:space="preserve">5) Результат исполнения </w:t>
      </w:r>
      <w:r w:rsidRPr="005E5A51">
        <w:rPr>
          <w:rFonts w:ascii="Times New Roman" w:hAnsi="Times New Roman" w:cs="Times New Roman"/>
          <w:sz w:val="28"/>
          <w:szCs w:val="28"/>
        </w:rPr>
        <w:t>является подписанное Главой администрации городского округа Кинель постановление администрации или письменный отказ в предоставлении муниципальной услуги.</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6) Способ фиксации результата</w:t>
      </w:r>
    </w:p>
    <w:p w:rsid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Регистрация разрешения или письменного отказа в журнале исходящей документации. Дата регистрации и номер отражается на подготовленном документе.</w:t>
      </w:r>
    </w:p>
    <w:p w:rsidR="00CA21D7" w:rsidRPr="005E5A51" w:rsidRDefault="00CA21D7" w:rsidP="005E5A51">
      <w:pPr>
        <w:widowControl w:val="0"/>
        <w:spacing w:line="360" w:lineRule="auto"/>
        <w:ind w:right="-57" w:firstLine="900"/>
        <w:jc w:val="both"/>
        <w:rPr>
          <w:rFonts w:ascii="Times New Roman" w:hAnsi="Times New Roman" w:cs="Times New Roman"/>
          <w:sz w:val="28"/>
          <w:szCs w:val="28"/>
        </w:rPr>
      </w:pPr>
      <w:r w:rsidRPr="00CA21D7">
        <w:rPr>
          <w:rFonts w:ascii="Times New Roman" w:hAnsi="Times New Roman" w:cs="Times New Roman"/>
          <w:sz w:val="28"/>
          <w:szCs w:val="28"/>
        </w:rPr>
        <w:t>Максимальный срок исполнения данного административного действия 10 минут.</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3.4. Выдача результата услуги.</w:t>
      </w:r>
    </w:p>
    <w:p w:rsidR="005E5A51" w:rsidRPr="005E5A51" w:rsidRDefault="005E5A51" w:rsidP="005E5A51">
      <w:pPr>
        <w:pStyle w:val="ad"/>
        <w:spacing w:line="360" w:lineRule="auto"/>
        <w:ind w:firstLine="851"/>
        <w:rPr>
          <w:rFonts w:ascii="Times New Roman" w:hAnsi="Times New Roman" w:cs="Times New Roman"/>
          <w:sz w:val="28"/>
          <w:szCs w:val="28"/>
        </w:rPr>
      </w:pPr>
      <w:r w:rsidRPr="005E5A51">
        <w:rPr>
          <w:rFonts w:ascii="Times New Roman" w:hAnsi="Times New Roman" w:cs="Times New Roman"/>
          <w:b/>
          <w:sz w:val="28"/>
          <w:szCs w:val="28"/>
        </w:rPr>
        <w:t xml:space="preserve">1) Основанием для начала </w:t>
      </w:r>
      <w:r w:rsidRPr="005E5A51">
        <w:rPr>
          <w:rFonts w:ascii="Times New Roman" w:hAnsi="Times New Roman" w:cs="Times New Roman"/>
          <w:sz w:val="28"/>
          <w:szCs w:val="28"/>
        </w:rPr>
        <w:t>административного действия является подписанное постановление или отказ в предоставлении муниципальной услуги.</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b/>
          <w:sz w:val="28"/>
          <w:szCs w:val="28"/>
        </w:rPr>
        <w:t xml:space="preserve">2) Ответственными за выполнение административного действия </w:t>
      </w:r>
      <w:r w:rsidRPr="005E5A51">
        <w:rPr>
          <w:rFonts w:ascii="Times New Roman" w:hAnsi="Times New Roman" w:cs="Times New Roman"/>
          <w:sz w:val="28"/>
          <w:szCs w:val="28"/>
        </w:rPr>
        <w:t>является специалист комитета.</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3) Содержание административного действия, продолжительность и (или) максимальный срок его выполнения:</w:t>
      </w:r>
    </w:p>
    <w:p w:rsidR="005E5A51" w:rsidRDefault="005E5A51" w:rsidP="005E5A51">
      <w:pPr>
        <w:pStyle w:val="ad"/>
        <w:spacing w:line="360" w:lineRule="auto"/>
        <w:ind w:firstLine="993"/>
        <w:rPr>
          <w:rFonts w:ascii="Times New Roman" w:hAnsi="Times New Roman" w:cs="Times New Roman"/>
          <w:sz w:val="28"/>
          <w:szCs w:val="28"/>
        </w:rPr>
      </w:pPr>
      <w:r w:rsidRPr="005E5A51">
        <w:rPr>
          <w:rFonts w:ascii="Times New Roman" w:hAnsi="Times New Roman" w:cs="Times New Roman"/>
          <w:sz w:val="28"/>
          <w:szCs w:val="28"/>
        </w:rPr>
        <w:t>Выдача постановления администрации о предоставлении муниципальной услуги производится в приёмные дни, в удобное для заявителя время.</w:t>
      </w:r>
    </w:p>
    <w:p w:rsidR="00A8721C" w:rsidRPr="00357B6B" w:rsidRDefault="00357B6B" w:rsidP="00A8721C">
      <w:pPr>
        <w:rPr>
          <w:rFonts w:ascii="Times New Roman" w:hAnsi="Times New Roman" w:cs="Times New Roman"/>
          <w:sz w:val="28"/>
          <w:szCs w:val="28"/>
        </w:rPr>
      </w:pPr>
      <w:r>
        <w:rPr>
          <w:rFonts w:ascii="Times New Roman" w:hAnsi="Times New Roman" w:cs="Times New Roman"/>
          <w:sz w:val="28"/>
          <w:szCs w:val="28"/>
        </w:rPr>
        <w:t xml:space="preserve">              </w:t>
      </w:r>
      <w:r w:rsidR="00A8721C" w:rsidRPr="00A8721C">
        <w:rPr>
          <w:rFonts w:ascii="Times New Roman" w:hAnsi="Times New Roman" w:cs="Times New Roman"/>
          <w:sz w:val="28"/>
          <w:szCs w:val="28"/>
        </w:rPr>
        <w:t>Максимальный срок исполнения данного административного действия 15 минут.</w:t>
      </w:r>
    </w:p>
    <w:p w:rsidR="00EA03DD"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t xml:space="preserve">Отказ в предоставлении муниципальной услуги регистрируется и в установленном порядке </w:t>
      </w:r>
      <w:r w:rsidR="00EA03DD" w:rsidRPr="00EA03DD">
        <w:rPr>
          <w:rFonts w:ascii="Times New Roman" w:hAnsi="Times New Roman" w:cs="Times New Roman"/>
          <w:sz w:val="28"/>
          <w:szCs w:val="28"/>
        </w:rPr>
        <w:t>выдается или направляется заявителю по почте в течени</w:t>
      </w:r>
      <w:proofErr w:type="gramStart"/>
      <w:r w:rsidR="00EA03DD" w:rsidRPr="00EA03DD">
        <w:rPr>
          <w:rFonts w:ascii="Times New Roman" w:hAnsi="Times New Roman" w:cs="Times New Roman"/>
          <w:sz w:val="28"/>
          <w:szCs w:val="28"/>
        </w:rPr>
        <w:t>и</w:t>
      </w:r>
      <w:proofErr w:type="gramEnd"/>
      <w:r w:rsidR="00EA03DD" w:rsidRPr="00EA03DD">
        <w:rPr>
          <w:rFonts w:ascii="Times New Roman" w:hAnsi="Times New Roman" w:cs="Times New Roman"/>
          <w:sz w:val="28"/>
          <w:szCs w:val="28"/>
        </w:rPr>
        <w:t xml:space="preserve"> 5-ти рабочих дней.</w:t>
      </w:r>
    </w:p>
    <w:p w:rsidR="005E5A51" w:rsidRPr="005E5A51" w:rsidRDefault="005E5A51" w:rsidP="005E5A51">
      <w:pPr>
        <w:pStyle w:val="ad"/>
        <w:spacing w:line="360" w:lineRule="auto"/>
        <w:ind w:firstLine="709"/>
        <w:rPr>
          <w:rFonts w:ascii="Times New Roman" w:hAnsi="Times New Roman" w:cs="Times New Roman"/>
          <w:sz w:val="28"/>
          <w:szCs w:val="28"/>
        </w:rPr>
      </w:pPr>
      <w:r w:rsidRPr="005E5A51">
        <w:rPr>
          <w:rFonts w:ascii="Times New Roman" w:hAnsi="Times New Roman" w:cs="Times New Roman"/>
          <w:b/>
          <w:sz w:val="28"/>
          <w:szCs w:val="28"/>
        </w:rPr>
        <w:t xml:space="preserve"> 4) Критерием принятия решения </w:t>
      </w:r>
      <w:r w:rsidRPr="005E5A51">
        <w:rPr>
          <w:rFonts w:ascii="Times New Roman" w:hAnsi="Times New Roman" w:cs="Times New Roman"/>
          <w:sz w:val="28"/>
          <w:szCs w:val="28"/>
        </w:rPr>
        <w:t>является наличие постановления администрации.</w:t>
      </w:r>
    </w:p>
    <w:p w:rsidR="005E5A51" w:rsidRPr="005E5A51" w:rsidRDefault="005E5A51" w:rsidP="005E5A51">
      <w:pPr>
        <w:widowControl w:val="0"/>
        <w:spacing w:line="360" w:lineRule="auto"/>
        <w:ind w:right="-57" w:firstLine="900"/>
        <w:jc w:val="both"/>
        <w:rPr>
          <w:rFonts w:ascii="Times New Roman" w:hAnsi="Times New Roman" w:cs="Times New Roman"/>
          <w:b/>
          <w:sz w:val="28"/>
          <w:szCs w:val="28"/>
        </w:rPr>
      </w:pPr>
      <w:r w:rsidRPr="005E5A51">
        <w:rPr>
          <w:rFonts w:ascii="Times New Roman" w:hAnsi="Times New Roman" w:cs="Times New Roman"/>
          <w:b/>
          <w:sz w:val="28"/>
          <w:szCs w:val="28"/>
        </w:rPr>
        <w:t>5) Результат исполнения</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sz w:val="28"/>
          <w:szCs w:val="28"/>
        </w:rPr>
        <w:lastRenderedPageBreak/>
        <w:t>Направление заявителю разрешения или отказа по почте или вручение нарочно.</w:t>
      </w:r>
    </w:p>
    <w:p w:rsidR="005E5A51" w:rsidRPr="005E5A51" w:rsidRDefault="005E5A51" w:rsidP="005E5A51">
      <w:pPr>
        <w:widowControl w:val="0"/>
        <w:spacing w:line="360" w:lineRule="auto"/>
        <w:ind w:right="-57" w:firstLine="900"/>
        <w:jc w:val="both"/>
        <w:rPr>
          <w:rFonts w:ascii="Times New Roman" w:hAnsi="Times New Roman" w:cs="Times New Roman"/>
          <w:sz w:val="28"/>
          <w:szCs w:val="28"/>
        </w:rPr>
      </w:pPr>
      <w:r w:rsidRPr="005E5A51">
        <w:rPr>
          <w:rFonts w:ascii="Times New Roman" w:hAnsi="Times New Roman" w:cs="Times New Roman"/>
          <w:b/>
          <w:sz w:val="28"/>
          <w:szCs w:val="28"/>
        </w:rPr>
        <w:t xml:space="preserve">6) Способ фиксации результата </w:t>
      </w:r>
    </w:p>
    <w:p w:rsidR="005E5A51" w:rsidRPr="009312E0" w:rsidRDefault="005E5A51" w:rsidP="005E5A51">
      <w:pPr>
        <w:widowControl w:val="0"/>
        <w:spacing w:line="360" w:lineRule="auto"/>
        <w:ind w:right="-57" w:firstLine="900"/>
        <w:jc w:val="both"/>
        <w:rPr>
          <w:rFonts w:ascii="Times New Roman" w:hAnsi="Times New Roman" w:cs="Times New Roman"/>
          <w:color w:val="000000" w:themeColor="text1"/>
          <w:sz w:val="28"/>
          <w:szCs w:val="28"/>
        </w:rPr>
      </w:pPr>
      <w:r w:rsidRPr="005E5A51">
        <w:rPr>
          <w:rFonts w:ascii="Times New Roman" w:hAnsi="Times New Roman" w:cs="Times New Roman"/>
          <w:sz w:val="28"/>
          <w:szCs w:val="28"/>
        </w:rPr>
        <w:t xml:space="preserve">Регистрация факта почтового отправления подготовленного документа или роспись заявителей о факте получения документа в журнале </w:t>
      </w:r>
      <w:r w:rsidRPr="009312E0">
        <w:rPr>
          <w:rFonts w:ascii="Times New Roman" w:hAnsi="Times New Roman" w:cs="Times New Roman"/>
          <w:sz w:val="28"/>
          <w:szCs w:val="28"/>
        </w:rPr>
        <w:t xml:space="preserve">входящих/исходящих документов </w:t>
      </w:r>
      <w:r w:rsidRPr="009312E0">
        <w:rPr>
          <w:rFonts w:ascii="Times New Roman" w:hAnsi="Times New Roman" w:cs="Times New Roman"/>
          <w:color w:val="000000" w:themeColor="text1"/>
          <w:sz w:val="28"/>
          <w:szCs w:val="28"/>
        </w:rPr>
        <w:t>комитета.</w:t>
      </w:r>
    </w:p>
    <w:p w:rsidR="009312E0" w:rsidRPr="009312E0" w:rsidRDefault="009312E0" w:rsidP="009312E0">
      <w:pPr>
        <w:widowControl w:val="0"/>
        <w:spacing w:line="360" w:lineRule="auto"/>
        <w:ind w:right="-57" w:firstLine="900"/>
        <w:jc w:val="both"/>
        <w:rPr>
          <w:rFonts w:ascii="Times New Roman" w:hAnsi="Times New Roman" w:cs="Times New Roman"/>
          <w:sz w:val="28"/>
          <w:szCs w:val="28"/>
        </w:rPr>
      </w:pPr>
      <w:r w:rsidRPr="009312E0">
        <w:rPr>
          <w:rFonts w:ascii="Times New Roman" w:hAnsi="Times New Roman" w:cs="Times New Roman"/>
          <w:sz w:val="28"/>
          <w:szCs w:val="28"/>
        </w:rPr>
        <w:t>Максимальный срок исполнения данного административного действия 10 минут.</w:t>
      </w:r>
    </w:p>
    <w:p w:rsidR="005E5A51" w:rsidRPr="005E5A51" w:rsidRDefault="005E5A51" w:rsidP="005E5A51">
      <w:pPr>
        <w:pStyle w:val="1"/>
        <w:rPr>
          <w:rFonts w:ascii="Times New Roman" w:hAnsi="Times New Roman"/>
          <w:sz w:val="28"/>
          <w:szCs w:val="28"/>
        </w:rPr>
      </w:pPr>
      <w:bookmarkStart w:id="30" w:name="sub_1040"/>
      <w:r w:rsidRPr="005E5A51">
        <w:rPr>
          <w:rFonts w:ascii="Times New Roman" w:hAnsi="Times New Roman"/>
          <w:sz w:val="28"/>
          <w:szCs w:val="28"/>
        </w:rPr>
        <w:t xml:space="preserve">4. Формы </w:t>
      </w:r>
      <w:proofErr w:type="gramStart"/>
      <w:r w:rsidRPr="005E5A51">
        <w:rPr>
          <w:rFonts w:ascii="Times New Roman" w:hAnsi="Times New Roman"/>
          <w:sz w:val="28"/>
          <w:szCs w:val="28"/>
        </w:rPr>
        <w:t>контроля за</w:t>
      </w:r>
      <w:proofErr w:type="gramEnd"/>
      <w:r w:rsidRPr="005E5A51">
        <w:rPr>
          <w:rFonts w:ascii="Times New Roman" w:hAnsi="Times New Roman"/>
          <w:sz w:val="28"/>
          <w:szCs w:val="28"/>
        </w:rPr>
        <w:t xml:space="preserve"> исполнением Административного регламента</w:t>
      </w:r>
    </w:p>
    <w:p w:rsidR="005E5A51" w:rsidRPr="005E5A51" w:rsidRDefault="005E5A51" w:rsidP="005E5A51">
      <w:pPr>
        <w:pStyle w:val="1"/>
        <w:jc w:val="both"/>
        <w:rPr>
          <w:rFonts w:ascii="Times New Roman" w:hAnsi="Times New Roman"/>
          <w:sz w:val="28"/>
          <w:szCs w:val="28"/>
        </w:rPr>
      </w:pPr>
      <w:bookmarkStart w:id="31" w:name="sub_401"/>
      <w:bookmarkEnd w:id="30"/>
      <w:r w:rsidRPr="005E5A51">
        <w:rPr>
          <w:rFonts w:ascii="Times New Roman" w:hAnsi="Times New Roman"/>
          <w:sz w:val="28"/>
          <w:szCs w:val="28"/>
        </w:rPr>
        <w:t xml:space="preserve">Порядок осуществления текущего </w:t>
      </w:r>
      <w:proofErr w:type="gramStart"/>
      <w:r w:rsidRPr="005E5A51">
        <w:rPr>
          <w:rFonts w:ascii="Times New Roman" w:hAnsi="Times New Roman"/>
          <w:sz w:val="28"/>
          <w:szCs w:val="28"/>
        </w:rPr>
        <w:t>контроля за</w:t>
      </w:r>
      <w:proofErr w:type="gramEnd"/>
      <w:r w:rsidRPr="005E5A51">
        <w:rPr>
          <w:rFonts w:ascii="Times New Roman" w:hAnsi="Times New Roman"/>
          <w:sz w:val="28"/>
          <w:szCs w:val="28"/>
        </w:rPr>
        <w:t xml:space="preserve"> соблюдением</w:t>
      </w:r>
      <w:r w:rsidRPr="005E5A51">
        <w:rPr>
          <w:rFonts w:ascii="Times New Roman" w:hAnsi="Times New Roman"/>
          <w:sz w:val="28"/>
          <w:szCs w:val="28"/>
        </w:rPr>
        <w:br/>
        <w:t>и исполнением ответственными должностными лицами положений</w:t>
      </w:r>
      <w:r w:rsidRPr="005E5A51">
        <w:rPr>
          <w:rFonts w:ascii="Times New Roman" w:hAnsi="Times New Roman"/>
          <w:sz w:val="28"/>
          <w:szCs w:val="28"/>
        </w:rPr>
        <w:br/>
        <w:t>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лицами</w:t>
      </w:r>
    </w:p>
    <w:bookmarkEnd w:id="31"/>
    <w:p w:rsidR="005E5A51" w:rsidRPr="005E5A51" w:rsidRDefault="005E5A51" w:rsidP="005E5A51">
      <w:pPr>
        <w:spacing w:line="360" w:lineRule="auto"/>
        <w:ind w:firstLine="720"/>
        <w:jc w:val="both"/>
        <w:rPr>
          <w:rFonts w:ascii="Times New Roman" w:hAnsi="Times New Roman" w:cs="Times New Roman"/>
          <w:sz w:val="28"/>
          <w:szCs w:val="28"/>
        </w:rPr>
      </w:pPr>
    </w:p>
    <w:p w:rsidR="005E5A51" w:rsidRPr="005E5A51" w:rsidRDefault="005E5A51" w:rsidP="005E5A51">
      <w:pPr>
        <w:spacing w:line="360" w:lineRule="auto"/>
        <w:ind w:firstLine="720"/>
        <w:jc w:val="both"/>
        <w:rPr>
          <w:rFonts w:ascii="Times New Roman" w:hAnsi="Times New Roman" w:cs="Times New Roman"/>
          <w:sz w:val="28"/>
          <w:szCs w:val="28"/>
        </w:rPr>
      </w:pPr>
      <w:bookmarkStart w:id="32" w:name="sub_1041"/>
      <w:r w:rsidRPr="005E5A51">
        <w:rPr>
          <w:rFonts w:ascii="Times New Roman" w:hAnsi="Times New Roman" w:cs="Times New Roman"/>
          <w:sz w:val="28"/>
          <w:szCs w:val="28"/>
        </w:rPr>
        <w:t xml:space="preserve">4.1. Текущий </w:t>
      </w:r>
      <w:proofErr w:type="gramStart"/>
      <w:r w:rsidRPr="005E5A51">
        <w:rPr>
          <w:rFonts w:ascii="Times New Roman" w:hAnsi="Times New Roman" w:cs="Times New Roman"/>
          <w:sz w:val="28"/>
          <w:szCs w:val="28"/>
        </w:rPr>
        <w:t>контроль за</w:t>
      </w:r>
      <w:proofErr w:type="gramEnd"/>
      <w:r w:rsidRPr="005E5A51">
        <w:rPr>
          <w:rFonts w:ascii="Times New Roman" w:hAnsi="Times New Roman" w:cs="Times New Roman"/>
          <w:sz w:val="28"/>
          <w:szCs w:val="28"/>
        </w:rPr>
        <w:t xml:space="preserve">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за принятием решений ответственными лицами, в части административных процедур, выполняемых комитетом, осуществляется руководителем комитета, ответственным за организацию работы по предоставлению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bookmarkStart w:id="33" w:name="sub_1042"/>
      <w:bookmarkEnd w:id="32"/>
      <w:r w:rsidRPr="005E5A51">
        <w:rPr>
          <w:rFonts w:ascii="Times New Roman" w:hAnsi="Times New Roman" w:cs="Times New Roman"/>
          <w:sz w:val="28"/>
          <w:szCs w:val="28"/>
        </w:rPr>
        <w:t xml:space="preserve">4.2. Текущий </w:t>
      </w:r>
      <w:proofErr w:type="gramStart"/>
      <w:r w:rsidRPr="005E5A51">
        <w:rPr>
          <w:rFonts w:ascii="Times New Roman" w:hAnsi="Times New Roman" w:cs="Times New Roman"/>
          <w:sz w:val="28"/>
          <w:szCs w:val="28"/>
        </w:rPr>
        <w:t>контроль за</w:t>
      </w:r>
      <w:proofErr w:type="gramEnd"/>
      <w:r w:rsidRPr="005E5A51">
        <w:rPr>
          <w:rFonts w:ascii="Times New Roman" w:hAnsi="Times New Roman" w:cs="Times New Roman"/>
          <w:sz w:val="28"/>
          <w:szCs w:val="28"/>
        </w:rPr>
        <w:t xml:space="preserve"> соблюдением сроков, последовательности действий, определенных административными процедурами, по предоставлению муниципальной услуги и принятием в ходе предоставления муниципальной услуги решений в рамках полномочий, переданных уполномоченным органам, осуществляется руководителем комитета и должностными лицами.</w:t>
      </w:r>
    </w:p>
    <w:p w:rsidR="005E5A51" w:rsidRPr="005E5A51" w:rsidRDefault="005E5A51" w:rsidP="005E5A51">
      <w:pPr>
        <w:spacing w:line="360" w:lineRule="auto"/>
        <w:ind w:firstLine="720"/>
        <w:jc w:val="both"/>
        <w:rPr>
          <w:rFonts w:ascii="Times New Roman" w:hAnsi="Times New Roman" w:cs="Times New Roman"/>
          <w:sz w:val="28"/>
          <w:szCs w:val="28"/>
        </w:rPr>
      </w:pPr>
      <w:bookmarkStart w:id="34" w:name="sub_1043"/>
      <w:bookmarkEnd w:id="33"/>
      <w:r w:rsidRPr="005E5A51">
        <w:rPr>
          <w:rFonts w:ascii="Times New Roman" w:hAnsi="Times New Roman" w:cs="Times New Roman"/>
          <w:sz w:val="28"/>
          <w:szCs w:val="28"/>
        </w:rPr>
        <w:t xml:space="preserve">4.3. Администрация, осуществляя </w:t>
      </w:r>
      <w:proofErr w:type="gramStart"/>
      <w:r w:rsidRPr="005E5A51">
        <w:rPr>
          <w:rFonts w:ascii="Times New Roman" w:hAnsi="Times New Roman" w:cs="Times New Roman"/>
          <w:sz w:val="28"/>
          <w:szCs w:val="28"/>
        </w:rPr>
        <w:t>контроль за</w:t>
      </w:r>
      <w:proofErr w:type="gramEnd"/>
      <w:r w:rsidRPr="005E5A51">
        <w:rPr>
          <w:rFonts w:ascii="Times New Roman" w:hAnsi="Times New Roman" w:cs="Times New Roman"/>
          <w:sz w:val="28"/>
          <w:szCs w:val="28"/>
        </w:rPr>
        <w:t xml:space="preserve"> предоставлением муниципальной услуги:</w:t>
      </w:r>
    </w:p>
    <w:bookmarkEnd w:id="34"/>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lastRenderedPageBreak/>
        <w:t>контролирует соблюдение порядка и условий предоставления муниципальной услуги, законность решений уполномоченных органов при предоставлении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в случае выявления нарушений требований </w:t>
      </w:r>
      <w:proofErr w:type="gramStart"/>
      <w:r w:rsidRPr="005E5A51">
        <w:rPr>
          <w:rFonts w:ascii="Times New Roman" w:hAnsi="Times New Roman" w:cs="Times New Roman"/>
          <w:sz w:val="28"/>
          <w:szCs w:val="28"/>
        </w:rPr>
        <w:t>закона по вопросам</w:t>
      </w:r>
      <w:proofErr w:type="gramEnd"/>
      <w:r w:rsidRPr="005E5A51">
        <w:rPr>
          <w:rFonts w:ascii="Times New Roman" w:hAnsi="Times New Roman" w:cs="Times New Roman"/>
          <w:sz w:val="28"/>
          <w:szCs w:val="28"/>
        </w:rPr>
        <w:t xml:space="preserve"> предоставления уполномоченными органами или их должностными лицами муниципальной услуги, дает письменные предписания по устранению таких нарушений, обязательные для исполнения уполномоченными органами и их должностными лицами;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проводит проверки деятельности уполномоченных органов по предоставлению муниципальной услуги и использованию выделенных для этих целей материальных и финансовых средств;</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назначает уполномоченных для постоянного наблюдения за предоставлением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запрашивает и получает в 2-недельный срок, а при чрезвычайных обстоятельствах (стихийных бедствиях, экологических катастрофах и т.п.) незамедлительно необходимые документы и другую информацию, связанные с предоставлением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bookmarkStart w:id="35" w:name="sub_1044"/>
      <w:r w:rsidRPr="005E5A51">
        <w:rPr>
          <w:rFonts w:ascii="Times New Roman" w:hAnsi="Times New Roman" w:cs="Times New Roman"/>
          <w:sz w:val="28"/>
          <w:szCs w:val="28"/>
        </w:rPr>
        <w:t>4.4. Текущий контроль осуществляется путем проведения должностными лицами администрации, ответственными за организацию работы по предоставлению муниципальной услуги, и руководителями уполномоченных органов проверок соблюдения и исполнения ответственными должностными лицами положений нормативных правовых актов Российской Федерации и Самарской области и настоящего Административного регламента.</w:t>
      </w:r>
    </w:p>
    <w:bookmarkEnd w:id="35"/>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Периодичность осуществления текущего контроля устанавливается Главой администрации городского округа.</w:t>
      </w:r>
    </w:p>
    <w:p w:rsidR="005E5A51" w:rsidRPr="005E5A51" w:rsidRDefault="005E5A51" w:rsidP="005E5A51">
      <w:pPr>
        <w:spacing w:line="360" w:lineRule="auto"/>
        <w:ind w:firstLine="720"/>
        <w:jc w:val="both"/>
        <w:rPr>
          <w:rFonts w:ascii="Times New Roman" w:hAnsi="Times New Roman" w:cs="Times New Roman"/>
          <w:sz w:val="28"/>
          <w:szCs w:val="28"/>
        </w:rPr>
      </w:pPr>
      <w:bookmarkStart w:id="36" w:name="sub_1045"/>
      <w:r w:rsidRPr="005E5A51">
        <w:rPr>
          <w:rFonts w:ascii="Times New Roman" w:hAnsi="Times New Roman" w:cs="Times New Roman"/>
          <w:sz w:val="28"/>
          <w:szCs w:val="28"/>
        </w:rPr>
        <w:t>4.5. При выявлении нарушений положений Административного регламента при проведении текущего контроля принимаются меры к устранению выявленных нарушений.</w:t>
      </w:r>
    </w:p>
    <w:p w:rsidR="005E5A51" w:rsidRPr="005E5A51" w:rsidRDefault="005E5A51" w:rsidP="005E5A51">
      <w:pPr>
        <w:pStyle w:val="1"/>
        <w:rPr>
          <w:rFonts w:ascii="Times New Roman" w:hAnsi="Times New Roman"/>
          <w:sz w:val="28"/>
          <w:szCs w:val="28"/>
        </w:rPr>
      </w:pPr>
      <w:bookmarkStart w:id="37" w:name="sub_402"/>
      <w:bookmarkEnd w:id="36"/>
      <w:r w:rsidRPr="005E5A51">
        <w:rPr>
          <w:rFonts w:ascii="Times New Roman" w:hAnsi="Times New Roman"/>
          <w:sz w:val="28"/>
          <w:szCs w:val="28"/>
        </w:rPr>
        <w:lastRenderedPageBreak/>
        <w:t>Порядок и периодичность осуществления плановых и внеплановых</w:t>
      </w:r>
      <w:r w:rsidRPr="005E5A51">
        <w:rPr>
          <w:rFonts w:ascii="Times New Roman" w:hAnsi="Times New Roman"/>
          <w:sz w:val="28"/>
          <w:szCs w:val="28"/>
        </w:rPr>
        <w:br/>
        <w:t xml:space="preserve">проверок полноты и качества предоставления муниципальной услуги, в том числе порядок и формы </w:t>
      </w:r>
      <w:proofErr w:type="gramStart"/>
      <w:r w:rsidRPr="005E5A51">
        <w:rPr>
          <w:rFonts w:ascii="Times New Roman" w:hAnsi="Times New Roman"/>
          <w:sz w:val="28"/>
          <w:szCs w:val="28"/>
        </w:rPr>
        <w:t>контроля за</w:t>
      </w:r>
      <w:proofErr w:type="gramEnd"/>
      <w:r w:rsidRPr="005E5A51">
        <w:rPr>
          <w:rFonts w:ascii="Times New Roman" w:hAnsi="Times New Roman"/>
          <w:sz w:val="28"/>
          <w:szCs w:val="28"/>
        </w:rPr>
        <w:t xml:space="preserve"> полнотой и качеством предоставления муниципальной услуги</w:t>
      </w:r>
      <w:bookmarkEnd w:id="37"/>
    </w:p>
    <w:p w:rsidR="005E5A51" w:rsidRPr="005E5A51" w:rsidRDefault="005E5A51" w:rsidP="005E5A51">
      <w:pPr>
        <w:spacing w:line="360" w:lineRule="auto"/>
        <w:ind w:firstLine="720"/>
        <w:jc w:val="both"/>
        <w:rPr>
          <w:rFonts w:ascii="Times New Roman" w:hAnsi="Times New Roman" w:cs="Times New Roman"/>
          <w:sz w:val="28"/>
          <w:szCs w:val="28"/>
        </w:rPr>
      </w:pPr>
      <w:bookmarkStart w:id="38" w:name="sub_1046"/>
      <w:r w:rsidRPr="005E5A51">
        <w:rPr>
          <w:rFonts w:ascii="Times New Roman" w:hAnsi="Times New Roman" w:cs="Times New Roman"/>
          <w:sz w:val="28"/>
          <w:szCs w:val="28"/>
        </w:rPr>
        <w:t>4.6. Проверка полноты и качества предоставления муниципальной услуги включает в себя проведение проверок уполномоченного органа, выявление и установление нарушений прав заявителей (получателей муниципальной услуги), принятие решений об устранении соответствующих нарушений.</w:t>
      </w:r>
    </w:p>
    <w:p w:rsidR="005E5A51" w:rsidRPr="005E5A51" w:rsidRDefault="005E5A51" w:rsidP="005E5A51">
      <w:pPr>
        <w:spacing w:line="360" w:lineRule="auto"/>
        <w:ind w:firstLine="720"/>
        <w:jc w:val="both"/>
        <w:rPr>
          <w:rFonts w:ascii="Times New Roman" w:hAnsi="Times New Roman" w:cs="Times New Roman"/>
          <w:sz w:val="28"/>
          <w:szCs w:val="28"/>
        </w:rPr>
      </w:pPr>
      <w:bookmarkStart w:id="39" w:name="sub_1047"/>
      <w:bookmarkEnd w:id="38"/>
      <w:r w:rsidRPr="005E5A51">
        <w:rPr>
          <w:rFonts w:ascii="Times New Roman" w:hAnsi="Times New Roman" w:cs="Times New Roman"/>
          <w:sz w:val="28"/>
          <w:szCs w:val="28"/>
        </w:rPr>
        <w:t>4.7. Проверку полноты и качества предоставления муниципальной услуги осуществляет администрация.</w:t>
      </w:r>
    </w:p>
    <w:p w:rsidR="005E5A51" w:rsidRPr="005E5A51" w:rsidRDefault="005E5A51" w:rsidP="005E5A51">
      <w:pPr>
        <w:spacing w:line="360" w:lineRule="auto"/>
        <w:ind w:firstLine="720"/>
        <w:jc w:val="both"/>
        <w:rPr>
          <w:rFonts w:ascii="Times New Roman" w:hAnsi="Times New Roman" w:cs="Times New Roman"/>
          <w:sz w:val="28"/>
          <w:szCs w:val="28"/>
        </w:rPr>
      </w:pPr>
      <w:bookmarkStart w:id="40" w:name="sub_1048"/>
      <w:bookmarkEnd w:id="39"/>
      <w:r w:rsidRPr="005E5A51">
        <w:rPr>
          <w:rFonts w:ascii="Times New Roman" w:hAnsi="Times New Roman" w:cs="Times New Roman"/>
          <w:sz w:val="28"/>
          <w:szCs w:val="28"/>
        </w:rPr>
        <w:t>4.8. Проверки полноты и качества предоставления муниципальной услуги могут быть плановыми (осуществляться на основании полугодовых или годовых планов работы) и внеплановыми (проверка проводится по конкретному обращению заявителя (получателя муниципальной услуги) или иного уполномоченного лица или в установленных законодательством случаях).</w:t>
      </w:r>
    </w:p>
    <w:p w:rsidR="005E5A51" w:rsidRPr="005E5A51" w:rsidRDefault="005E5A51" w:rsidP="005E5A51">
      <w:pPr>
        <w:spacing w:line="360" w:lineRule="auto"/>
        <w:ind w:firstLine="720"/>
        <w:jc w:val="both"/>
        <w:rPr>
          <w:rFonts w:ascii="Times New Roman" w:hAnsi="Times New Roman" w:cs="Times New Roman"/>
          <w:sz w:val="28"/>
          <w:szCs w:val="28"/>
        </w:rPr>
      </w:pPr>
      <w:bookmarkStart w:id="41" w:name="sub_1049"/>
      <w:bookmarkEnd w:id="40"/>
      <w:r w:rsidRPr="005E5A51">
        <w:rPr>
          <w:rFonts w:ascii="Times New Roman" w:hAnsi="Times New Roman" w:cs="Times New Roman"/>
          <w:sz w:val="28"/>
          <w:szCs w:val="28"/>
        </w:rPr>
        <w:t>4.9. Периодичность плановых проверок определяется локальными правовыми актами администрации (приказами, распоряжениями), но не чаще одного раза в три года.</w:t>
      </w:r>
    </w:p>
    <w:p w:rsidR="005E5A51" w:rsidRPr="005E5A51" w:rsidRDefault="005E5A51" w:rsidP="005E5A51">
      <w:pPr>
        <w:spacing w:line="360" w:lineRule="auto"/>
        <w:ind w:firstLine="720"/>
        <w:jc w:val="both"/>
        <w:rPr>
          <w:rFonts w:ascii="Times New Roman" w:hAnsi="Times New Roman" w:cs="Times New Roman"/>
          <w:sz w:val="28"/>
          <w:szCs w:val="28"/>
        </w:rPr>
      </w:pPr>
      <w:bookmarkStart w:id="42" w:name="sub_10410"/>
      <w:bookmarkEnd w:id="41"/>
      <w:r w:rsidRPr="005E5A51">
        <w:rPr>
          <w:rFonts w:ascii="Times New Roman" w:hAnsi="Times New Roman" w:cs="Times New Roman"/>
          <w:sz w:val="28"/>
          <w:szCs w:val="28"/>
        </w:rPr>
        <w:t>4.10. По результатам проверок составляется акт, в котором указываются результаты проверки, выявленные нарушения и сроки их устранения, рекомендации.</w:t>
      </w:r>
    </w:p>
    <w:bookmarkEnd w:id="42"/>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По результатам проведения проверок в случае выявления нарушений прав заявителей (получателей муниципальной услуги) принимаются меры, направленные на восстановление нарушенных прав.</w:t>
      </w:r>
      <w:bookmarkStart w:id="43" w:name="sub_403"/>
    </w:p>
    <w:p w:rsidR="005E5A51" w:rsidRPr="005E5A51" w:rsidRDefault="005E5A51" w:rsidP="005E5A51">
      <w:pPr>
        <w:pStyle w:val="1"/>
        <w:rPr>
          <w:rFonts w:ascii="Times New Roman" w:hAnsi="Times New Roman"/>
          <w:sz w:val="28"/>
          <w:szCs w:val="28"/>
        </w:rPr>
      </w:pPr>
      <w:r w:rsidRPr="005E5A51">
        <w:rPr>
          <w:rFonts w:ascii="Times New Roman" w:hAnsi="Times New Roman"/>
          <w:sz w:val="28"/>
          <w:szCs w:val="28"/>
        </w:rPr>
        <w:t>Ответственность муниципальных служащих</w:t>
      </w:r>
      <w:r w:rsidRPr="005E5A51">
        <w:rPr>
          <w:rFonts w:ascii="Times New Roman" w:hAnsi="Times New Roman"/>
          <w:sz w:val="28"/>
          <w:szCs w:val="28"/>
        </w:rPr>
        <w:br/>
        <w:t>и иных должностных лиц за решения и действия (бездействие), принимаемые (осуществляемые) в ходе предоставления муниципальной услуги</w:t>
      </w:r>
    </w:p>
    <w:bookmarkEnd w:id="43"/>
    <w:p w:rsidR="005E5A51" w:rsidRPr="005E5A51" w:rsidRDefault="005E5A51" w:rsidP="005E5A51">
      <w:pPr>
        <w:spacing w:line="360" w:lineRule="auto"/>
        <w:ind w:firstLine="720"/>
        <w:jc w:val="both"/>
        <w:rPr>
          <w:rFonts w:ascii="Times New Roman" w:hAnsi="Times New Roman" w:cs="Times New Roman"/>
          <w:sz w:val="28"/>
          <w:szCs w:val="28"/>
        </w:rPr>
      </w:pPr>
    </w:p>
    <w:p w:rsidR="005E5A51" w:rsidRPr="005E5A51" w:rsidRDefault="005E5A51" w:rsidP="005E5A51">
      <w:pPr>
        <w:spacing w:line="360" w:lineRule="auto"/>
        <w:ind w:firstLine="720"/>
        <w:jc w:val="both"/>
        <w:rPr>
          <w:rFonts w:ascii="Times New Roman" w:hAnsi="Times New Roman" w:cs="Times New Roman"/>
          <w:sz w:val="28"/>
          <w:szCs w:val="28"/>
        </w:rPr>
      </w:pPr>
      <w:bookmarkStart w:id="44" w:name="sub_10411"/>
      <w:r w:rsidRPr="005E5A51">
        <w:rPr>
          <w:rFonts w:ascii="Times New Roman" w:hAnsi="Times New Roman" w:cs="Times New Roman"/>
          <w:sz w:val="28"/>
          <w:szCs w:val="28"/>
        </w:rPr>
        <w:lastRenderedPageBreak/>
        <w:t>4.11. По результатам проведения проверок полноты и качества предоставления муниципальной услуги, в случае выявления нарушений, виновные лица привлекаются к ответственности в соответствии с действующим законодательством.</w:t>
      </w:r>
    </w:p>
    <w:p w:rsidR="005E5A51" w:rsidRPr="005E5A51" w:rsidRDefault="005E5A51" w:rsidP="005E5A51">
      <w:pPr>
        <w:spacing w:line="360" w:lineRule="auto"/>
        <w:ind w:firstLine="720"/>
        <w:jc w:val="both"/>
        <w:rPr>
          <w:rFonts w:ascii="Times New Roman" w:hAnsi="Times New Roman" w:cs="Times New Roman"/>
          <w:sz w:val="28"/>
          <w:szCs w:val="28"/>
        </w:rPr>
      </w:pPr>
      <w:bookmarkStart w:id="45" w:name="sub_10412"/>
      <w:bookmarkEnd w:id="44"/>
      <w:r w:rsidRPr="005E5A51">
        <w:rPr>
          <w:rFonts w:ascii="Times New Roman" w:hAnsi="Times New Roman" w:cs="Times New Roman"/>
          <w:sz w:val="28"/>
          <w:szCs w:val="28"/>
        </w:rPr>
        <w:t>4.12. Должностные лица уполномоченных органов, ответственные за прием документов, несут персональную ответственность за соблюдение сроков и порядка приема документов, их правовую оценку.</w:t>
      </w:r>
    </w:p>
    <w:bookmarkEnd w:id="45"/>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Руководитель комитета  несет ответственность за правомерность и правильность принятия решений о предоставлении муниципальной услуги либо об отказе в её предоставлении.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Муниципальные служащие и иные должностные лица несут ответственность за своевременность предоставления муниципальной услуги.</w:t>
      </w:r>
    </w:p>
    <w:p w:rsidR="005E5A51" w:rsidRPr="005E5A51" w:rsidRDefault="005E5A51" w:rsidP="005E5A51">
      <w:pPr>
        <w:pStyle w:val="1"/>
        <w:rPr>
          <w:rFonts w:ascii="Times New Roman" w:hAnsi="Times New Roman"/>
          <w:sz w:val="28"/>
          <w:szCs w:val="28"/>
        </w:rPr>
      </w:pPr>
      <w:bookmarkStart w:id="46" w:name="sub_404"/>
      <w:r w:rsidRPr="005E5A51">
        <w:rPr>
          <w:rFonts w:ascii="Times New Roman" w:hAnsi="Times New Roman"/>
          <w:sz w:val="28"/>
          <w:szCs w:val="28"/>
        </w:rPr>
        <w:t>Положения, устанавливающие требования к порядку и формам</w:t>
      </w:r>
      <w:r w:rsidRPr="005E5A51">
        <w:rPr>
          <w:rFonts w:ascii="Times New Roman" w:hAnsi="Times New Roman"/>
          <w:sz w:val="28"/>
          <w:szCs w:val="28"/>
        </w:rPr>
        <w:br/>
      </w:r>
      <w:proofErr w:type="gramStart"/>
      <w:r w:rsidRPr="005E5A51">
        <w:rPr>
          <w:rFonts w:ascii="Times New Roman" w:hAnsi="Times New Roman"/>
          <w:sz w:val="28"/>
          <w:szCs w:val="28"/>
        </w:rPr>
        <w:t>контроля за</w:t>
      </w:r>
      <w:proofErr w:type="gramEnd"/>
      <w:r w:rsidRPr="005E5A51">
        <w:rPr>
          <w:rFonts w:ascii="Times New Roman" w:hAnsi="Times New Roman"/>
          <w:sz w:val="28"/>
          <w:szCs w:val="28"/>
        </w:rPr>
        <w:t xml:space="preserve"> предоставлением муниципальной услуги, в том числе со стороны граждан, объединений граждан и организаций</w:t>
      </w:r>
    </w:p>
    <w:p w:rsidR="005E5A51" w:rsidRPr="005E5A51" w:rsidRDefault="005E5A51" w:rsidP="005E5A51">
      <w:pPr>
        <w:spacing w:line="360" w:lineRule="auto"/>
        <w:ind w:firstLine="720"/>
        <w:jc w:val="both"/>
        <w:rPr>
          <w:rFonts w:ascii="Times New Roman" w:hAnsi="Times New Roman" w:cs="Times New Roman"/>
          <w:sz w:val="28"/>
          <w:szCs w:val="28"/>
        </w:rPr>
      </w:pPr>
      <w:bookmarkStart w:id="47" w:name="sub_10413"/>
      <w:bookmarkEnd w:id="46"/>
      <w:r w:rsidRPr="005E5A51">
        <w:rPr>
          <w:rFonts w:ascii="Times New Roman" w:hAnsi="Times New Roman" w:cs="Times New Roman"/>
          <w:sz w:val="28"/>
          <w:szCs w:val="28"/>
        </w:rPr>
        <w:t>4.13. </w:t>
      </w:r>
      <w:proofErr w:type="gramStart"/>
      <w:r w:rsidRPr="005E5A51">
        <w:rPr>
          <w:rFonts w:ascii="Times New Roman" w:hAnsi="Times New Roman" w:cs="Times New Roman"/>
          <w:sz w:val="28"/>
          <w:szCs w:val="28"/>
        </w:rPr>
        <w:t>Контроль за</w:t>
      </w:r>
      <w:proofErr w:type="gramEnd"/>
      <w:r w:rsidRPr="005E5A51">
        <w:rPr>
          <w:rFonts w:ascii="Times New Roman" w:hAnsi="Times New Roman" w:cs="Times New Roman"/>
          <w:sz w:val="28"/>
          <w:szCs w:val="28"/>
        </w:rPr>
        <w:t xml:space="preserve"> предоставлением муниципальной услуги осуществляется в следующих формах:</w:t>
      </w:r>
    </w:p>
    <w:bookmarkEnd w:id="47"/>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текущий контроль;</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контроль со стороны граждан, их объединений и организаций.</w:t>
      </w:r>
    </w:p>
    <w:p w:rsidR="005E5A51" w:rsidRPr="005E5A51" w:rsidRDefault="005E5A51" w:rsidP="005E5A51">
      <w:pPr>
        <w:spacing w:line="360" w:lineRule="auto"/>
        <w:ind w:firstLine="720"/>
        <w:jc w:val="both"/>
        <w:rPr>
          <w:rFonts w:ascii="Times New Roman" w:hAnsi="Times New Roman" w:cs="Times New Roman"/>
          <w:sz w:val="28"/>
          <w:szCs w:val="28"/>
        </w:rPr>
      </w:pPr>
      <w:bookmarkStart w:id="48" w:name="sub_10414"/>
      <w:r w:rsidRPr="005E5A51">
        <w:rPr>
          <w:rFonts w:ascii="Times New Roman" w:hAnsi="Times New Roman" w:cs="Times New Roman"/>
          <w:sz w:val="28"/>
          <w:szCs w:val="28"/>
        </w:rPr>
        <w:t xml:space="preserve">4.14. Порядок и формы </w:t>
      </w:r>
      <w:proofErr w:type="gramStart"/>
      <w:r w:rsidRPr="005E5A51">
        <w:rPr>
          <w:rFonts w:ascii="Times New Roman" w:hAnsi="Times New Roman" w:cs="Times New Roman"/>
          <w:sz w:val="28"/>
          <w:szCs w:val="28"/>
        </w:rPr>
        <w:t>контроля за</w:t>
      </w:r>
      <w:proofErr w:type="gramEnd"/>
      <w:r w:rsidRPr="005E5A51">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эффективности.</w:t>
      </w:r>
    </w:p>
    <w:p w:rsidR="005E5A51" w:rsidRPr="005E5A51" w:rsidRDefault="005E5A51" w:rsidP="005E5A51">
      <w:pPr>
        <w:spacing w:line="360" w:lineRule="auto"/>
        <w:ind w:firstLine="720"/>
        <w:jc w:val="both"/>
        <w:rPr>
          <w:rFonts w:ascii="Times New Roman" w:hAnsi="Times New Roman" w:cs="Times New Roman"/>
          <w:sz w:val="28"/>
          <w:szCs w:val="28"/>
        </w:rPr>
      </w:pPr>
      <w:bookmarkStart w:id="49" w:name="sub_10415"/>
      <w:bookmarkEnd w:id="48"/>
      <w:r w:rsidRPr="005E5A51">
        <w:rPr>
          <w:rFonts w:ascii="Times New Roman" w:hAnsi="Times New Roman" w:cs="Times New Roman"/>
          <w:sz w:val="28"/>
          <w:szCs w:val="28"/>
        </w:rPr>
        <w:t>4.15. Граждане, их объединения и организации могут направлять письменные обращения,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процедур (административных действий), предусмотренных Административным регламентом.</w:t>
      </w:r>
    </w:p>
    <w:p w:rsidR="005E5A51" w:rsidRPr="005E5A51" w:rsidRDefault="005E5A51" w:rsidP="005E5A51">
      <w:pPr>
        <w:pStyle w:val="1"/>
        <w:rPr>
          <w:rFonts w:ascii="Times New Roman" w:hAnsi="Times New Roman"/>
          <w:sz w:val="28"/>
          <w:szCs w:val="28"/>
        </w:rPr>
      </w:pPr>
      <w:bookmarkStart w:id="50" w:name="sub_1050"/>
      <w:bookmarkEnd w:id="49"/>
      <w:r w:rsidRPr="005E5A51">
        <w:rPr>
          <w:rFonts w:ascii="Times New Roman" w:hAnsi="Times New Roman"/>
          <w:sz w:val="28"/>
          <w:szCs w:val="28"/>
        </w:rPr>
        <w:lastRenderedPageBreak/>
        <w:t>5. Досудебный (внесудебный) порядок обжалования решений</w:t>
      </w:r>
      <w:r w:rsidRPr="005E5A51">
        <w:rPr>
          <w:rFonts w:ascii="Times New Roman" w:hAnsi="Times New Roman"/>
          <w:sz w:val="28"/>
          <w:szCs w:val="28"/>
        </w:rPr>
        <w:br/>
        <w:t>и действий (бездействия) администрации, уполномоченных органов,</w:t>
      </w:r>
      <w:r w:rsidRPr="005E5A51">
        <w:rPr>
          <w:rFonts w:ascii="Times New Roman" w:hAnsi="Times New Roman"/>
          <w:sz w:val="28"/>
          <w:szCs w:val="28"/>
        </w:rPr>
        <w:br/>
        <w:t>предоставляющих муниципальную услугу, а также должностных лиц,</w:t>
      </w:r>
      <w:r w:rsidRPr="005E5A51">
        <w:rPr>
          <w:rFonts w:ascii="Times New Roman" w:hAnsi="Times New Roman"/>
          <w:sz w:val="28"/>
          <w:szCs w:val="28"/>
        </w:rPr>
        <w:br/>
        <w:t>муниципальных служащих</w:t>
      </w:r>
    </w:p>
    <w:p w:rsidR="005E5A51" w:rsidRPr="005E5A51" w:rsidRDefault="005E5A51" w:rsidP="005E5A51">
      <w:pPr>
        <w:pStyle w:val="1"/>
        <w:rPr>
          <w:rFonts w:ascii="Times New Roman" w:hAnsi="Times New Roman"/>
          <w:sz w:val="28"/>
          <w:szCs w:val="28"/>
        </w:rPr>
      </w:pPr>
      <w:bookmarkStart w:id="51" w:name="sub_501"/>
      <w:bookmarkEnd w:id="50"/>
      <w:r w:rsidRPr="005E5A51">
        <w:rPr>
          <w:rFonts w:ascii="Times New Roman" w:hAnsi="Times New Roman"/>
          <w:sz w:val="28"/>
          <w:szCs w:val="28"/>
        </w:rPr>
        <w:t>Информация для заявителей об их праве на досудебное</w:t>
      </w:r>
      <w:r w:rsidRPr="005E5A51">
        <w:rPr>
          <w:rFonts w:ascii="Times New Roman" w:hAnsi="Times New Roman"/>
          <w:sz w:val="28"/>
          <w:szCs w:val="28"/>
        </w:rPr>
        <w:br/>
        <w:t>(внесудебное) обжалование действий (бездействия) и решений, принятых</w:t>
      </w:r>
      <w:r w:rsidRPr="005E5A51">
        <w:rPr>
          <w:rFonts w:ascii="Times New Roman" w:hAnsi="Times New Roman"/>
          <w:sz w:val="28"/>
          <w:szCs w:val="28"/>
        </w:rPr>
        <w:br/>
        <w:t>(осуществляемых) в ходе предоставления муниципальной услуги</w:t>
      </w:r>
    </w:p>
    <w:bookmarkEnd w:id="51"/>
    <w:p w:rsidR="005E5A51" w:rsidRPr="005E5A51" w:rsidRDefault="005E5A51" w:rsidP="005E5A51">
      <w:pPr>
        <w:spacing w:line="360" w:lineRule="auto"/>
        <w:ind w:firstLine="720"/>
        <w:jc w:val="both"/>
        <w:rPr>
          <w:rFonts w:ascii="Times New Roman" w:hAnsi="Times New Roman" w:cs="Times New Roman"/>
          <w:sz w:val="28"/>
          <w:szCs w:val="28"/>
        </w:rPr>
      </w:pPr>
    </w:p>
    <w:p w:rsidR="005E5A51" w:rsidRPr="005E5A51" w:rsidRDefault="005E5A51" w:rsidP="005E5A51">
      <w:pPr>
        <w:spacing w:line="360" w:lineRule="auto"/>
        <w:ind w:firstLine="720"/>
        <w:jc w:val="both"/>
        <w:rPr>
          <w:rFonts w:ascii="Times New Roman" w:hAnsi="Times New Roman" w:cs="Times New Roman"/>
          <w:sz w:val="28"/>
          <w:szCs w:val="28"/>
        </w:rPr>
      </w:pPr>
      <w:bookmarkStart w:id="52" w:name="sub_1051"/>
      <w:r w:rsidRPr="005E5A51">
        <w:rPr>
          <w:rFonts w:ascii="Times New Roman" w:hAnsi="Times New Roman" w:cs="Times New Roman"/>
          <w:sz w:val="28"/>
          <w:szCs w:val="28"/>
        </w:rPr>
        <w:t>5.1. Заявители и иные уполномоченные лица имеют право на обжалование действий (бездействия) и решений, принятых в ходе предоставления муниципальной услуги, администрации, уполномоченных органов, предоставляющих муниципальную услугу, а также должностных лиц,  муниципальных служащих в досудебном (внесудебном) порядке.</w:t>
      </w:r>
    </w:p>
    <w:p w:rsidR="005E5A51" w:rsidRPr="005E5A51" w:rsidRDefault="005E5A51" w:rsidP="005E5A51">
      <w:pPr>
        <w:spacing w:line="360" w:lineRule="auto"/>
        <w:ind w:firstLine="720"/>
        <w:jc w:val="both"/>
        <w:rPr>
          <w:rFonts w:ascii="Times New Roman" w:hAnsi="Times New Roman" w:cs="Times New Roman"/>
          <w:sz w:val="28"/>
          <w:szCs w:val="28"/>
        </w:rPr>
      </w:pPr>
      <w:bookmarkStart w:id="53" w:name="sub_1052"/>
      <w:bookmarkEnd w:id="52"/>
      <w:r w:rsidRPr="005E5A51">
        <w:rPr>
          <w:rFonts w:ascii="Times New Roman" w:hAnsi="Times New Roman" w:cs="Times New Roman"/>
          <w:sz w:val="28"/>
          <w:szCs w:val="28"/>
        </w:rPr>
        <w:t>5.2. </w:t>
      </w:r>
      <w:proofErr w:type="gramStart"/>
      <w:r w:rsidRPr="005E5A51">
        <w:rPr>
          <w:rFonts w:ascii="Times New Roman" w:hAnsi="Times New Roman" w:cs="Times New Roman"/>
          <w:sz w:val="28"/>
          <w:szCs w:val="28"/>
        </w:rPr>
        <w:t>Заявитель в случае обжалования действий (бездействия) и решений, принятых в ходе предоставления муниципальной услуги, комитета по управлению муниципальным имуществом городского округа,  а также должностных лиц, муниципальных служащих имеет право обратиться в уполномоченный орган или администрацию городского округа с жалобой лично (устно) в соответствии с графиком приема или направить жалобу в письменной форме, в том числе на бумажном носителе либо в</w:t>
      </w:r>
      <w:proofErr w:type="gramEnd"/>
      <w:r w:rsidRPr="005E5A51">
        <w:rPr>
          <w:rFonts w:ascii="Times New Roman" w:hAnsi="Times New Roman" w:cs="Times New Roman"/>
          <w:sz w:val="28"/>
          <w:szCs w:val="28"/>
        </w:rPr>
        <w:t xml:space="preserve"> электронной форме.</w:t>
      </w:r>
    </w:p>
    <w:p w:rsidR="005E5A51" w:rsidRPr="005E5A51" w:rsidRDefault="005E5A51" w:rsidP="005E5A51">
      <w:pPr>
        <w:spacing w:line="360" w:lineRule="auto"/>
        <w:ind w:firstLine="720"/>
        <w:jc w:val="both"/>
        <w:rPr>
          <w:rFonts w:ascii="Times New Roman" w:hAnsi="Times New Roman" w:cs="Times New Roman"/>
          <w:sz w:val="28"/>
          <w:szCs w:val="28"/>
        </w:rPr>
      </w:pPr>
      <w:bookmarkStart w:id="54" w:name="sub_1053"/>
      <w:bookmarkEnd w:id="53"/>
      <w:r w:rsidRPr="005E5A51">
        <w:rPr>
          <w:rFonts w:ascii="Times New Roman" w:hAnsi="Times New Roman" w:cs="Times New Roman"/>
          <w:sz w:val="28"/>
          <w:szCs w:val="28"/>
        </w:rPr>
        <w:t xml:space="preserve">5.3. Жалоба может быть направлена по почте, через МФЦ, с использованием информационно-телекоммуникационной сети «Интернет», </w:t>
      </w:r>
      <w:r w:rsidRPr="005E5A51">
        <w:rPr>
          <w:rStyle w:val="aa"/>
          <w:rFonts w:ascii="Times New Roman" w:hAnsi="Times New Roman" w:cs="Times New Roman"/>
          <w:b w:val="0"/>
          <w:sz w:val="28"/>
          <w:szCs w:val="28"/>
        </w:rPr>
        <w:t>сайта</w:t>
      </w:r>
      <w:r w:rsidRPr="005E5A51">
        <w:rPr>
          <w:rFonts w:ascii="Times New Roman" w:hAnsi="Times New Roman" w:cs="Times New Roman"/>
          <w:sz w:val="28"/>
          <w:szCs w:val="28"/>
        </w:rPr>
        <w:t xml:space="preserve"> городского округа, </w:t>
      </w:r>
      <w:r w:rsidRPr="005E5A51">
        <w:rPr>
          <w:rStyle w:val="aa"/>
          <w:rFonts w:ascii="Times New Roman" w:hAnsi="Times New Roman" w:cs="Times New Roman"/>
          <w:b w:val="0"/>
          <w:sz w:val="28"/>
          <w:szCs w:val="28"/>
        </w:rPr>
        <w:t>Единого портала</w:t>
      </w:r>
      <w:r w:rsidRPr="005E5A51">
        <w:rPr>
          <w:rFonts w:ascii="Times New Roman" w:hAnsi="Times New Roman" w:cs="Times New Roman"/>
          <w:sz w:val="28"/>
          <w:szCs w:val="28"/>
        </w:rPr>
        <w:t xml:space="preserve">, </w:t>
      </w:r>
      <w:r w:rsidRPr="005E5A51">
        <w:rPr>
          <w:rStyle w:val="aa"/>
          <w:rFonts w:ascii="Times New Roman" w:hAnsi="Times New Roman" w:cs="Times New Roman"/>
          <w:b w:val="0"/>
          <w:sz w:val="28"/>
          <w:szCs w:val="28"/>
        </w:rPr>
        <w:t>Регионального портала</w:t>
      </w:r>
      <w:r w:rsidRPr="005E5A51">
        <w:rPr>
          <w:rFonts w:ascii="Times New Roman" w:hAnsi="Times New Roman" w:cs="Times New Roman"/>
          <w:sz w:val="28"/>
          <w:szCs w:val="28"/>
        </w:rPr>
        <w:t>, а также может быть принята при личном приеме заявителя. При поступлении жалобы МФЦ обеспечивает ее передачу в администрацию городского округа Кинель в порядке и сроки, которые установлены соглашением о взаимодействии, заключенным между МФЦ и администрацией городского округа Кинель, предоставляющим муниципальную услугу, но не позднее следующего рабочего дня со дня поступления жалобы.</w:t>
      </w:r>
    </w:p>
    <w:p w:rsidR="005E5A51" w:rsidRPr="005E5A51" w:rsidRDefault="005E5A51" w:rsidP="005E5A51">
      <w:pPr>
        <w:spacing w:line="360" w:lineRule="auto"/>
        <w:ind w:firstLine="720"/>
        <w:jc w:val="both"/>
        <w:rPr>
          <w:rFonts w:ascii="Times New Roman" w:hAnsi="Times New Roman" w:cs="Times New Roman"/>
          <w:sz w:val="28"/>
          <w:szCs w:val="28"/>
        </w:rPr>
      </w:pPr>
      <w:bookmarkStart w:id="55" w:name="sub_1054"/>
      <w:bookmarkEnd w:id="54"/>
      <w:r w:rsidRPr="005E5A51">
        <w:rPr>
          <w:rFonts w:ascii="Times New Roman" w:hAnsi="Times New Roman" w:cs="Times New Roman"/>
          <w:sz w:val="28"/>
          <w:szCs w:val="28"/>
        </w:rPr>
        <w:t>5.4. Жалоба должна содержать:</w:t>
      </w:r>
    </w:p>
    <w:bookmarkEnd w:id="55"/>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lastRenderedPageBreak/>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E5A51" w:rsidRPr="005E5A51" w:rsidRDefault="005E5A51" w:rsidP="005E5A51">
      <w:pPr>
        <w:spacing w:line="360" w:lineRule="auto"/>
        <w:ind w:firstLine="720"/>
        <w:jc w:val="both"/>
        <w:rPr>
          <w:rFonts w:ascii="Times New Roman" w:hAnsi="Times New Roman" w:cs="Times New Roman"/>
          <w:sz w:val="28"/>
          <w:szCs w:val="28"/>
        </w:rPr>
      </w:pPr>
      <w:proofErr w:type="gramStart"/>
      <w:r w:rsidRPr="005E5A51">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E5A51" w:rsidRPr="005E5A51" w:rsidRDefault="005E5A51" w:rsidP="005E5A51">
      <w:pPr>
        <w:pStyle w:val="1"/>
        <w:spacing w:line="360" w:lineRule="auto"/>
        <w:rPr>
          <w:rFonts w:ascii="Times New Roman" w:hAnsi="Times New Roman"/>
          <w:sz w:val="28"/>
          <w:szCs w:val="28"/>
        </w:rPr>
      </w:pPr>
      <w:bookmarkStart w:id="56" w:name="sub_502"/>
      <w:r w:rsidRPr="005E5A51">
        <w:rPr>
          <w:rFonts w:ascii="Times New Roman" w:hAnsi="Times New Roman"/>
          <w:sz w:val="28"/>
          <w:szCs w:val="28"/>
        </w:rPr>
        <w:t>Предмет досудебного (внесудебного) обжалования</w:t>
      </w:r>
      <w:bookmarkEnd w:id="56"/>
    </w:p>
    <w:p w:rsidR="005E5A51" w:rsidRPr="005E5A51" w:rsidRDefault="005E5A51" w:rsidP="005E5A51">
      <w:pPr>
        <w:spacing w:line="360" w:lineRule="auto"/>
        <w:ind w:firstLine="720"/>
        <w:jc w:val="both"/>
        <w:rPr>
          <w:rFonts w:ascii="Times New Roman" w:hAnsi="Times New Roman" w:cs="Times New Roman"/>
          <w:sz w:val="28"/>
          <w:szCs w:val="28"/>
        </w:rPr>
      </w:pPr>
      <w:bookmarkStart w:id="57" w:name="sub_1055"/>
      <w:r w:rsidRPr="005E5A51">
        <w:rPr>
          <w:rFonts w:ascii="Times New Roman" w:hAnsi="Times New Roman" w:cs="Times New Roman"/>
          <w:sz w:val="28"/>
          <w:szCs w:val="28"/>
        </w:rPr>
        <w:t>5.5. Предметом досудебного (внесудебного) обжалования могут являться:</w:t>
      </w:r>
    </w:p>
    <w:bookmarkEnd w:id="57"/>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нарушение срока регистрации заявления заявителя о предоставлении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нарушение срока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для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w:t>
      </w:r>
      <w:r w:rsidRPr="005E5A51">
        <w:rPr>
          <w:rFonts w:ascii="Times New Roman" w:hAnsi="Times New Roman" w:cs="Times New Roman"/>
          <w:sz w:val="28"/>
          <w:szCs w:val="28"/>
        </w:rPr>
        <w:lastRenderedPageBreak/>
        <w:t>правовыми актами Самарской области для предоставления муниципальной услуги, у заявителя;</w:t>
      </w:r>
    </w:p>
    <w:p w:rsidR="005E5A51" w:rsidRPr="005E5A51" w:rsidRDefault="005E5A51" w:rsidP="005E5A51">
      <w:pPr>
        <w:spacing w:line="360" w:lineRule="auto"/>
        <w:ind w:firstLine="720"/>
        <w:jc w:val="both"/>
        <w:rPr>
          <w:rFonts w:ascii="Times New Roman" w:hAnsi="Times New Roman" w:cs="Times New Roman"/>
          <w:sz w:val="28"/>
          <w:szCs w:val="28"/>
        </w:rPr>
      </w:pPr>
      <w:proofErr w:type="gramStart"/>
      <w:r w:rsidRPr="005E5A51">
        <w:rPr>
          <w:rFonts w:ascii="Times New Roman" w:hAnsi="Times New Roman"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Кинель;</w:t>
      </w:r>
      <w:proofErr w:type="gramEnd"/>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Кинель;</w:t>
      </w:r>
    </w:p>
    <w:p w:rsidR="005E5A51" w:rsidRPr="005E5A51" w:rsidRDefault="005E5A51" w:rsidP="005E5A51">
      <w:pPr>
        <w:spacing w:line="360" w:lineRule="auto"/>
        <w:ind w:firstLine="720"/>
        <w:jc w:val="both"/>
        <w:rPr>
          <w:rFonts w:ascii="Times New Roman" w:hAnsi="Times New Roman" w:cs="Times New Roman"/>
          <w:sz w:val="28"/>
          <w:szCs w:val="28"/>
        </w:rPr>
      </w:pPr>
      <w:proofErr w:type="gramStart"/>
      <w:r w:rsidRPr="005E5A51">
        <w:rPr>
          <w:rFonts w:ascii="Times New Roman" w:hAnsi="Times New Roman" w:cs="Times New Roman"/>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E5A51" w:rsidRPr="005E5A51" w:rsidRDefault="005E5A51" w:rsidP="005E5A51">
      <w:pPr>
        <w:pStyle w:val="1"/>
        <w:spacing w:line="360" w:lineRule="auto"/>
        <w:rPr>
          <w:rFonts w:ascii="Times New Roman" w:hAnsi="Times New Roman"/>
          <w:sz w:val="28"/>
          <w:szCs w:val="28"/>
        </w:rPr>
      </w:pPr>
      <w:bookmarkStart w:id="58" w:name="sub_503"/>
      <w:r w:rsidRPr="005E5A51">
        <w:rPr>
          <w:rFonts w:ascii="Times New Roman" w:hAnsi="Times New Roman"/>
          <w:sz w:val="28"/>
          <w:szCs w:val="28"/>
        </w:rPr>
        <w:t>Основания для начала процедуры досудебного (внесудебного) обжалования</w:t>
      </w:r>
      <w:bookmarkEnd w:id="58"/>
    </w:p>
    <w:p w:rsidR="005E5A51" w:rsidRPr="005E5A51" w:rsidRDefault="005E5A51" w:rsidP="005E5A51">
      <w:pPr>
        <w:spacing w:line="360" w:lineRule="auto"/>
        <w:ind w:firstLine="720"/>
        <w:jc w:val="both"/>
        <w:rPr>
          <w:rFonts w:ascii="Times New Roman" w:hAnsi="Times New Roman" w:cs="Times New Roman"/>
          <w:sz w:val="28"/>
          <w:szCs w:val="28"/>
        </w:rPr>
      </w:pPr>
      <w:bookmarkStart w:id="59" w:name="sub_1056"/>
      <w:r w:rsidRPr="005E5A51">
        <w:rPr>
          <w:rFonts w:ascii="Times New Roman" w:hAnsi="Times New Roman" w:cs="Times New Roman"/>
          <w:sz w:val="28"/>
          <w:szCs w:val="28"/>
        </w:rPr>
        <w:t>5.6. Основанием для начала процедуры досудебного (внесудебного) обжалования является поступление в администрацию городского округа жалобы от заявителя или иного уполномоченного лица.</w:t>
      </w:r>
    </w:p>
    <w:p w:rsidR="005E5A51" w:rsidRPr="005E5A51" w:rsidRDefault="005E5A51" w:rsidP="005E5A51">
      <w:pPr>
        <w:pStyle w:val="1"/>
        <w:rPr>
          <w:rFonts w:ascii="Times New Roman" w:hAnsi="Times New Roman"/>
          <w:sz w:val="28"/>
          <w:szCs w:val="28"/>
        </w:rPr>
      </w:pPr>
      <w:bookmarkStart w:id="60" w:name="sub_504"/>
      <w:bookmarkEnd w:id="59"/>
      <w:r w:rsidRPr="005E5A51">
        <w:rPr>
          <w:rFonts w:ascii="Times New Roman" w:hAnsi="Times New Roman"/>
          <w:sz w:val="28"/>
          <w:szCs w:val="28"/>
        </w:rPr>
        <w:t>Права заявителя на получение информации и документов, необходимых для обоснования и рассмотрения жалобы</w:t>
      </w:r>
      <w:bookmarkEnd w:id="60"/>
    </w:p>
    <w:p w:rsidR="005E5A51" w:rsidRPr="005E5A51" w:rsidRDefault="005E5A51" w:rsidP="005E5A51">
      <w:pPr>
        <w:spacing w:line="360" w:lineRule="auto"/>
        <w:ind w:firstLine="720"/>
        <w:jc w:val="both"/>
        <w:rPr>
          <w:rFonts w:ascii="Times New Roman" w:hAnsi="Times New Roman" w:cs="Times New Roman"/>
          <w:sz w:val="28"/>
          <w:szCs w:val="28"/>
        </w:rPr>
      </w:pPr>
      <w:bookmarkStart w:id="61" w:name="sub_1057"/>
      <w:r w:rsidRPr="005E5A51">
        <w:rPr>
          <w:rFonts w:ascii="Times New Roman" w:hAnsi="Times New Roman" w:cs="Times New Roman"/>
          <w:sz w:val="28"/>
          <w:szCs w:val="28"/>
        </w:rPr>
        <w:t>5.7. Заявитель или иное уполномоченное лицо имеет право на получение информации и документов, необходимых для обоснования и рассмотрения жалобы.</w:t>
      </w:r>
    </w:p>
    <w:p w:rsidR="005E5A51" w:rsidRPr="005E5A51" w:rsidRDefault="005E5A51" w:rsidP="005E5A51">
      <w:pPr>
        <w:pStyle w:val="1"/>
        <w:rPr>
          <w:rFonts w:ascii="Times New Roman" w:hAnsi="Times New Roman"/>
          <w:sz w:val="28"/>
          <w:szCs w:val="28"/>
        </w:rPr>
      </w:pPr>
      <w:bookmarkStart w:id="62" w:name="sub_505"/>
      <w:bookmarkEnd w:id="61"/>
      <w:r w:rsidRPr="005E5A51">
        <w:rPr>
          <w:rFonts w:ascii="Times New Roman" w:hAnsi="Times New Roman"/>
          <w:sz w:val="28"/>
          <w:szCs w:val="28"/>
        </w:rPr>
        <w:t>Вышестоящие органы государственной власти и должностные лица,</w:t>
      </w:r>
      <w:r w:rsidRPr="005E5A51">
        <w:rPr>
          <w:rFonts w:ascii="Times New Roman" w:hAnsi="Times New Roman"/>
          <w:sz w:val="28"/>
          <w:szCs w:val="28"/>
        </w:rPr>
        <w:br/>
        <w:t>которым может быть адресована жалоба заявителя в досудебном</w:t>
      </w:r>
      <w:r w:rsidRPr="005E5A51">
        <w:rPr>
          <w:rFonts w:ascii="Times New Roman" w:hAnsi="Times New Roman"/>
          <w:sz w:val="28"/>
          <w:szCs w:val="28"/>
        </w:rPr>
        <w:br/>
        <w:t>(внесудебном) порядке</w:t>
      </w:r>
    </w:p>
    <w:bookmarkEnd w:id="62"/>
    <w:p w:rsidR="005E5A51" w:rsidRPr="005E5A51" w:rsidRDefault="005E5A51" w:rsidP="005E5A51">
      <w:pPr>
        <w:spacing w:line="360" w:lineRule="auto"/>
        <w:ind w:firstLine="720"/>
        <w:jc w:val="both"/>
        <w:rPr>
          <w:rFonts w:ascii="Times New Roman" w:hAnsi="Times New Roman" w:cs="Times New Roman"/>
          <w:sz w:val="28"/>
          <w:szCs w:val="28"/>
        </w:rPr>
      </w:pPr>
    </w:p>
    <w:p w:rsidR="005E5A51" w:rsidRPr="005E5A51" w:rsidRDefault="005E5A51" w:rsidP="005E5A51">
      <w:pPr>
        <w:spacing w:line="360" w:lineRule="auto"/>
        <w:ind w:firstLine="720"/>
        <w:jc w:val="both"/>
        <w:rPr>
          <w:rFonts w:ascii="Times New Roman" w:hAnsi="Times New Roman" w:cs="Times New Roman"/>
          <w:sz w:val="28"/>
          <w:szCs w:val="28"/>
        </w:rPr>
      </w:pPr>
      <w:bookmarkStart w:id="63" w:name="sub_1058"/>
      <w:r w:rsidRPr="005E5A51">
        <w:rPr>
          <w:rFonts w:ascii="Times New Roman" w:hAnsi="Times New Roman" w:cs="Times New Roman"/>
          <w:sz w:val="28"/>
          <w:szCs w:val="28"/>
        </w:rPr>
        <w:t>5.8. Жалоба заявителя или иного уполномоченного лица может быть адресована:</w:t>
      </w:r>
    </w:p>
    <w:bookmarkEnd w:id="63"/>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руководителю комитета;</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должностному лицу комитета, ответственному за организацию предоставления муниципальной услуги;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Главе администрации городского округа;</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Главе городского округа;</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в Правительство Самарской области.</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E5A51" w:rsidRPr="005E5A51" w:rsidRDefault="005E5A51" w:rsidP="005E5A51">
      <w:pPr>
        <w:pStyle w:val="1"/>
        <w:spacing w:line="360" w:lineRule="auto"/>
        <w:rPr>
          <w:rFonts w:ascii="Times New Roman" w:hAnsi="Times New Roman"/>
          <w:sz w:val="28"/>
          <w:szCs w:val="28"/>
        </w:rPr>
      </w:pPr>
      <w:bookmarkStart w:id="64" w:name="sub_506"/>
      <w:r w:rsidRPr="005E5A51">
        <w:rPr>
          <w:rFonts w:ascii="Times New Roman" w:hAnsi="Times New Roman"/>
          <w:sz w:val="28"/>
          <w:szCs w:val="28"/>
        </w:rPr>
        <w:t>Сроки рассмотрения жалобы</w:t>
      </w:r>
      <w:bookmarkEnd w:id="64"/>
    </w:p>
    <w:p w:rsidR="005E5A51" w:rsidRPr="005E5A51" w:rsidRDefault="005E5A51" w:rsidP="005E5A51">
      <w:pPr>
        <w:spacing w:line="360" w:lineRule="auto"/>
        <w:ind w:firstLine="720"/>
        <w:jc w:val="both"/>
        <w:rPr>
          <w:rFonts w:ascii="Times New Roman" w:hAnsi="Times New Roman" w:cs="Times New Roman"/>
          <w:sz w:val="28"/>
          <w:szCs w:val="28"/>
        </w:rPr>
      </w:pPr>
      <w:bookmarkStart w:id="65" w:name="sub_1059"/>
      <w:r w:rsidRPr="005E5A51">
        <w:rPr>
          <w:rFonts w:ascii="Times New Roman" w:hAnsi="Times New Roman" w:cs="Times New Roman"/>
          <w:sz w:val="28"/>
          <w:szCs w:val="28"/>
        </w:rPr>
        <w:t>5.9. </w:t>
      </w:r>
      <w:proofErr w:type="gramStart"/>
      <w:r w:rsidRPr="005E5A51">
        <w:rPr>
          <w:rFonts w:ascii="Times New Roman" w:hAnsi="Times New Roman" w:cs="Times New Roman"/>
          <w:sz w:val="28"/>
          <w:szCs w:val="28"/>
        </w:rPr>
        <w:t>Ответ на устную жалобу, поступившую на личном приеме главы администрации городского округа, должностных лиц комитета дается устно (с согласия заявителя) в ходе личного приема (если изложенные в устной жалобе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жалобе вопросов.</w:t>
      </w:r>
      <w:proofErr w:type="gramEnd"/>
    </w:p>
    <w:bookmarkEnd w:id="65"/>
    <w:p w:rsidR="005E5A51" w:rsidRPr="005E5A51" w:rsidRDefault="005E5A51" w:rsidP="005E5A51">
      <w:pPr>
        <w:spacing w:line="360" w:lineRule="auto"/>
        <w:ind w:firstLine="720"/>
        <w:jc w:val="both"/>
        <w:rPr>
          <w:rFonts w:ascii="Times New Roman" w:hAnsi="Times New Roman" w:cs="Times New Roman"/>
          <w:sz w:val="28"/>
          <w:szCs w:val="28"/>
        </w:rPr>
      </w:pPr>
      <w:proofErr w:type="gramStart"/>
      <w:r w:rsidRPr="005E5A51">
        <w:rPr>
          <w:rFonts w:ascii="Times New Roman" w:hAnsi="Times New Roman" w:cs="Times New Roman"/>
          <w:sz w:val="28"/>
          <w:szCs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w:t>
      </w:r>
      <w:r w:rsidRPr="005E5A51">
        <w:rPr>
          <w:rFonts w:ascii="Times New Roman" w:hAnsi="Times New Roman" w:cs="Times New Roman"/>
          <w:sz w:val="28"/>
          <w:szCs w:val="28"/>
        </w:rPr>
        <w:lastRenderedPageBreak/>
        <w:t>установленного срока таких</w:t>
      </w:r>
      <w:proofErr w:type="gramEnd"/>
      <w:r w:rsidRPr="005E5A51">
        <w:rPr>
          <w:rFonts w:ascii="Times New Roman" w:hAnsi="Times New Roman" w:cs="Times New Roman"/>
          <w:sz w:val="28"/>
          <w:szCs w:val="28"/>
        </w:rPr>
        <w:t xml:space="preserve"> исправлений - в течение пяти рабочих дней со дня ее регистрации. </w:t>
      </w:r>
    </w:p>
    <w:p w:rsidR="005E5A51" w:rsidRPr="005E5A51" w:rsidRDefault="005E5A51" w:rsidP="005E5A51">
      <w:pPr>
        <w:pStyle w:val="1"/>
        <w:rPr>
          <w:rFonts w:ascii="Times New Roman" w:hAnsi="Times New Roman"/>
          <w:sz w:val="28"/>
          <w:szCs w:val="28"/>
        </w:rPr>
      </w:pPr>
      <w:bookmarkStart w:id="66" w:name="sub_507"/>
      <w:r w:rsidRPr="005E5A51">
        <w:rPr>
          <w:rFonts w:ascii="Times New Roman" w:hAnsi="Times New Roman"/>
          <w:sz w:val="28"/>
          <w:szCs w:val="28"/>
        </w:rPr>
        <w:t>Результат досудебного (внесудебного) обжалования</w:t>
      </w:r>
      <w:r w:rsidRPr="005E5A51">
        <w:rPr>
          <w:rFonts w:ascii="Times New Roman" w:hAnsi="Times New Roman"/>
          <w:sz w:val="28"/>
          <w:szCs w:val="28"/>
        </w:rPr>
        <w:br/>
        <w:t>применительно к каждой процедуре либо инстанции обжалования</w:t>
      </w:r>
      <w:bookmarkEnd w:id="66"/>
    </w:p>
    <w:p w:rsidR="005E5A51" w:rsidRPr="005E5A51" w:rsidRDefault="005E5A51" w:rsidP="005E5A51">
      <w:pPr>
        <w:rPr>
          <w:rFonts w:ascii="Times New Roman" w:hAnsi="Times New Roman" w:cs="Times New Roman"/>
        </w:rPr>
      </w:pPr>
    </w:p>
    <w:p w:rsidR="005E5A51" w:rsidRPr="005E5A51" w:rsidRDefault="005E5A51" w:rsidP="005E5A51">
      <w:pPr>
        <w:spacing w:line="360" w:lineRule="auto"/>
        <w:ind w:firstLine="720"/>
        <w:jc w:val="both"/>
        <w:rPr>
          <w:rFonts w:ascii="Times New Roman" w:hAnsi="Times New Roman" w:cs="Times New Roman"/>
          <w:sz w:val="28"/>
          <w:szCs w:val="28"/>
        </w:rPr>
      </w:pPr>
      <w:bookmarkStart w:id="67" w:name="sub_10510"/>
      <w:r w:rsidRPr="005E5A51">
        <w:rPr>
          <w:rFonts w:ascii="Times New Roman" w:hAnsi="Times New Roman" w:cs="Times New Roman"/>
          <w:sz w:val="28"/>
          <w:szCs w:val="28"/>
        </w:rPr>
        <w:t>5.10. По результатам рассмотрения жалобы администрация городского округа  принимает одно из следующих решений:</w:t>
      </w:r>
    </w:p>
    <w:bookmarkEnd w:id="67"/>
    <w:p w:rsidR="005E5A51" w:rsidRPr="005E5A51" w:rsidRDefault="005E5A51" w:rsidP="005E5A51">
      <w:pPr>
        <w:spacing w:line="360" w:lineRule="auto"/>
        <w:ind w:firstLine="720"/>
        <w:jc w:val="both"/>
        <w:rPr>
          <w:rFonts w:ascii="Times New Roman" w:hAnsi="Times New Roman" w:cs="Times New Roman"/>
          <w:sz w:val="28"/>
          <w:szCs w:val="28"/>
        </w:rPr>
      </w:pPr>
      <w:proofErr w:type="gramStart"/>
      <w:r w:rsidRPr="005E5A51">
        <w:rPr>
          <w:rFonts w:ascii="Times New Roman" w:hAnsi="Times New Roman" w:cs="Times New Roman"/>
          <w:sz w:val="28"/>
          <w:szCs w:val="28"/>
        </w:rPr>
        <w:t>решение об удовлетворении жалобы заявителя или иного уполномоченного лица о признании неправомерным обжалованного действия (бездействия) и решения администрации городского округа, комитета, должностного лица комитета, муниципального служащего,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w:t>
      </w:r>
      <w:proofErr w:type="gramEnd"/>
      <w:r w:rsidRPr="005E5A51">
        <w:rPr>
          <w:rFonts w:ascii="Times New Roman" w:hAnsi="Times New Roman" w:cs="Times New Roman"/>
          <w:sz w:val="28"/>
          <w:szCs w:val="28"/>
        </w:rPr>
        <w:t xml:space="preserve"> правовыми актами Российской Федерации, нормативными правовыми актами Самарской области,  муниципальными правовыми актами городского округа Кинель, а также в иных формах;</w:t>
      </w:r>
    </w:p>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решение об отказе в удовлетворении жалобы.</w:t>
      </w:r>
    </w:p>
    <w:p w:rsidR="005E5A51" w:rsidRPr="005E5A51" w:rsidRDefault="005E5A51" w:rsidP="005E5A51">
      <w:pPr>
        <w:spacing w:line="360" w:lineRule="auto"/>
        <w:ind w:firstLine="720"/>
        <w:jc w:val="both"/>
        <w:rPr>
          <w:rFonts w:ascii="Times New Roman" w:hAnsi="Times New Roman" w:cs="Times New Roman"/>
          <w:sz w:val="28"/>
          <w:szCs w:val="28"/>
        </w:rPr>
      </w:pPr>
      <w:bookmarkStart w:id="68" w:name="sub_10511"/>
      <w:r w:rsidRPr="005E5A51">
        <w:rPr>
          <w:rFonts w:ascii="Times New Roman" w:hAnsi="Times New Roman" w:cs="Times New Roman"/>
          <w:sz w:val="28"/>
          <w:szCs w:val="28"/>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bookmarkEnd w:id="68"/>
    <w:p w:rsidR="005E5A51" w:rsidRPr="005E5A51" w:rsidRDefault="005E5A51" w:rsidP="005E5A51">
      <w:pPr>
        <w:spacing w:line="360" w:lineRule="auto"/>
        <w:ind w:firstLine="720"/>
        <w:jc w:val="both"/>
        <w:rPr>
          <w:rFonts w:ascii="Times New Roman" w:hAnsi="Times New Roman" w:cs="Times New Roman"/>
          <w:sz w:val="28"/>
          <w:szCs w:val="28"/>
        </w:rPr>
      </w:pPr>
      <w:r w:rsidRPr="005E5A51">
        <w:rPr>
          <w:rFonts w:ascii="Times New Roman" w:hAnsi="Times New Roman" w:cs="Times New Roman"/>
          <w:sz w:val="28"/>
          <w:szCs w:val="28"/>
        </w:rPr>
        <w:t xml:space="preserve">В случае установления в ходе или по результатам </w:t>
      </w:r>
      <w:proofErr w:type="gramStart"/>
      <w:r w:rsidRPr="005E5A51">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5E5A51">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E5A51" w:rsidRPr="005E5A51" w:rsidRDefault="005E5A51" w:rsidP="005E5A51">
      <w:pPr>
        <w:spacing w:after="283" w:line="360" w:lineRule="auto"/>
        <w:jc w:val="both"/>
        <w:rPr>
          <w:rFonts w:ascii="Times New Roman" w:hAnsi="Times New Roman" w:cs="Times New Roman"/>
          <w:b/>
          <w:bCs/>
          <w:color w:val="000000"/>
          <w:sz w:val="28"/>
          <w:szCs w:val="28"/>
        </w:rPr>
      </w:pPr>
    </w:p>
    <w:p w:rsidR="005E5A51" w:rsidRPr="005E5A51" w:rsidRDefault="005E5A51" w:rsidP="005E5A51">
      <w:pPr>
        <w:spacing w:after="283" w:line="360" w:lineRule="auto"/>
        <w:jc w:val="both"/>
        <w:rPr>
          <w:rFonts w:ascii="Times New Roman" w:hAnsi="Times New Roman" w:cs="Times New Roman"/>
          <w:b/>
          <w:bCs/>
          <w:color w:val="000000"/>
          <w:sz w:val="28"/>
          <w:szCs w:val="28"/>
        </w:rPr>
      </w:pPr>
    </w:p>
    <w:p w:rsidR="005E5A51" w:rsidRPr="005E5A51" w:rsidRDefault="005E5A51" w:rsidP="005E5A51">
      <w:pPr>
        <w:spacing w:line="200" w:lineRule="atLeast"/>
        <w:rPr>
          <w:rFonts w:ascii="Times New Roman" w:hAnsi="Times New Roman" w:cs="Times New Roman"/>
        </w:rPr>
      </w:pPr>
    </w:p>
    <w:p w:rsidR="005E5A51" w:rsidRPr="005E5A51" w:rsidRDefault="005E5A51" w:rsidP="005E5A51">
      <w:pPr>
        <w:spacing w:line="200" w:lineRule="atLeast"/>
        <w:rPr>
          <w:rFonts w:ascii="Times New Roman" w:hAnsi="Times New Roman" w:cs="Times New Roman"/>
        </w:rPr>
      </w:pPr>
    </w:p>
    <w:p w:rsidR="005E5A51" w:rsidRPr="005E5A51" w:rsidRDefault="005E5A51" w:rsidP="005E5A51">
      <w:pPr>
        <w:spacing w:line="200" w:lineRule="atLeast"/>
        <w:rPr>
          <w:rFonts w:ascii="Times New Roman" w:hAnsi="Times New Roman" w:cs="Times New Roman"/>
        </w:rPr>
      </w:pPr>
    </w:p>
    <w:p w:rsidR="005E5A51" w:rsidRPr="005E5A51" w:rsidRDefault="005E5A51" w:rsidP="005E5A51">
      <w:pPr>
        <w:spacing w:line="200" w:lineRule="atLeast"/>
        <w:rPr>
          <w:rFonts w:ascii="Times New Roman" w:hAnsi="Times New Roman" w:cs="Times New Roman"/>
        </w:rPr>
      </w:pPr>
    </w:p>
    <w:p w:rsidR="005E5A51" w:rsidRPr="005E5A51" w:rsidRDefault="005E5A51" w:rsidP="005E5A51">
      <w:pPr>
        <w:spacing w:line="200" w:lineRule="atLeast"/>
        <w:rPr>
          <w:rFonts w:ascii="Times New Roman" w:hAnsi="Times New Roman" w:cs="Times New Roman"/>
        </w:rPr>
      </w:pPr>
    </w:p>
    <w:p w:rsidR="005E5A51" w:rsidRPr="005E5A51" w:rsidRDefault="005E5A51" w:rsidP="005E5A51">
      <w:pPr>
        <w:spacing w:line="200" w:lineRule="atLeast"/>
        <w:rPr>
          <w:rFonts w:ascii="Times New Roman" w:hAnsi="Times New Roman" w:cs="Times New Roman"/>
        </w:rPr>
      </w:pPr>
    </w:p>
    <w:p w:rsidR="005E5A51" w:rsidRPr="005E5A51" w:rsidRDefault="005E5A51" w:rsidP="005E5A51">
      <w:pPr>
        <w:spacing w:after="0"/>
        <w:jc w:val="right"/>
        <w:rPr>
          <w:rFonts w:ascii="Times New Roman" w:hAnsi="Times New Roman" w:cs="Times New Roman"/>
        </w:rPr>
      </w:pPr>
      <w:r w:rsidRPr="005E5A51">
        <w:rPr>
          <w:rFonts w:ascii="Times New Roman" w:hAnsi="Times New Roman" w:cs="Times New Roman"/>
        </w:rPr>
        <w:br w:type="page"/>
      </w:r>
      <w:r w:rsidRPr="005E5A51">
        <w:rPr>
          <w:rFonts w:ascii="Times New Roman" w:hAnsi="Times New Roman" w:cs="Times New Roman"/>
        </w:rPr>
        <w:lastRenderedPageBreak/>
        <w:t xml:space="preserve">      Приложение № 1</w:t>
      </w:r>
    </w:p>
    <w:p w:rsidR="005E5A51" w:rsidRPr="005E5A51" w:rsidRDefault="005E5A51" w:rsidP="005E5A51">
      <w:pPr>
        <w:spacing w:after="0"/>
        <w:ind w:left="4820"/>
        <w:jc w:val="right"/>
        <w:rPr>
          <w:rFonts w:ascii="Times New Roman" w:hAnsi="Times New Roman" w:cs="Times New Roman"/>
        </w:rPr>
      </w:pPr>
      <w:r w:rsidRPr="005E5A51">
        <w:rPr>
          <w:rFonts w:ascii="Times New Roman" w:hAnsi="Times New Roman" w:cs="Times New Roman"/>
        </w:rPr>
        <w:t xml:space="preserve">к административному регламенту </w:t>
      </w:r>
    </w:p>
    <w:p w:rsidR="00020DC8" w:rsidRDefault="005E5A51" w:rsidP="00BB761E">
      <w:pPr>
        <w:spacing w:after="0"/>
        <w:ind w:right="-5"/>
        <w:jc w:val="right"/>
        <w:rPr>
          <w:rFonts w:ascii="Times New Roman" w:hAnsi="Times New Roman" w:cs="Times New Roman"/>
          <w:color w:val="000000"/>
        </w:rPr>
      </w:pPr>
      <w:r w:rsidRPr="005E5A51">
        <w:rPr>
          <w:rFonts w:ascii="Times New Roman" w:hAnsi="Times New Roman" w:cs="Times New Roman"/>
          <w:color w:val="000000"/>
        </w:rPr>
        <w:t xml:space="preserve">предоставления муниципальной услуги </w:t>
      </w:r>
    </w:p>
    <w:p w:rsidR="00020DC8" w:rsidRDefault="005E5A51" w:rsidP="00BB761E">
      <w:pPr>
        <w:spacing w:after="0"/>
        <w:ind w:right="-5"/>
        <w:jc w:val="right"/>
        <w:rPr>
          <w:rFonts w:ascii="Times New Roman" w:hAnsi="Times New Roman" w:cs="Times New Roman"/>
          <w:sz w:val="24"/>
          <w:szCs w:val="24"/>
        </w:rPr>
      </w:pPr>
      <w:r w:rsidRPr="005E5A51">
        <w:rPr>
          <w:rFonts w:ascii="Times New Roman" w:eastAsia="Lucida Sans Unicode" w:hAnsi="Times New Roman" w:cs="Times New Roman"/>
          <w:color w:val="000000"/>
        </w:rPr>
        <w:t>«</w:t>
      </w:r>
      <w:r w:rsidR="00BB761E" w:rsidRPr="00BB761E">
        <w:rPr>
          <w:rFonts w:ascii="Times New Roman" w:hAnsi="Times New Roman" w:cs="Times New Roman"/>
          <w:sz w:val="24"/>
          <w:szCs w:val="24"/>
        </w:rPr>
        <w:t xml:space="preserve">Предоставление в собственность и в аренду </w:t>
      </w:r>
    </w:p>
    <w:p w:rsidR="00020DC8" w:rsidRDefault="00BB761E" w:rsidP="00BB761E">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земельных участков, находящихся в </w:t>
      </w:r>
      <w:proofErr w:type="gramStart"/>
      <w:r w:rsidRPr="00BB761E">
        <w:rPr>
          <w:rFonts w:ascii="Times New Roman" w:hAnsi="Times New Roman" w:cs="Times New Roman"/>
          <w:sz w:val="24"/>
          <w:szCs w:val="24"/>
        </w:rPr>
        <w:t>государственной</w:t>
      </w:r>
      <w:proofErr w:type="gramEnd"/>
      <w:r w:rsidRPr="00BB761E">
        <w:rPr>
          <w:rFonts w:ascii="Times New Roman" w:hAnsi="Times New Roman" w:cs="Times New Roman"/>
          <w:sz w:val="24"/>
          <w:szCs w:val="24"/>
        </w:rPr>
        <w:t xml:space="preserve"> </w:t>
      </w:r>
    </w:p>
    <w:p w:rsidR="00020DC8" w:rsidRDefault="00BB761E" w:rsidP="00BB761E">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или муниципальной собственности, размер которых менее </w:t>
      </w:r>
    </w:p>
    <w:p w:rsidR="005E5A51" w:rsidRPr="005E5A51" w:rsidRDefault="00BB761E" w:rsidP="00BB761E">
      <w:pPr>
        <w:spacing w:after="0"/>
        <w:ind w:right="-5"/>
        <w:jc w:val="right"/>
        <w:rPr>
          <w:rFonts w:ascii="Times New Roman" w:eastAsia="Lucida Sans Unicode" w:hAnsi="Times New Roman" w:cs="Times New Roman"/>
          <w:color w:val="000000"/>
        </w:rPr>
      </w:pPr>
      <w:r w:rsidRPr="00BB761E">
        <w:rPr>
          <w:rFonts w:ascii="Times New Roman" w:hAnsi="Times New Roman" w:cs="Times New Roman"/>
          <w:sz w:val="24"/>
          <w:szCs w:val="24"/>
        </w:rPr>
        <w:t>установленных минимальных размеров земельных участков</w:t>
      </w:r>
      <w:r w:rsidR="005E5A51" w:rsidRPr="005E5A51">
        <w:rPr>
          <w:rFonts w:ascii="Times New Roman" w:eastAsia="Lucida Sans Unicode" w:hAnsi="Times New Roman" w:cs="Times New Roman"/>
          <w:color w:val="000000"/>
        </w:rPr>
        <w:t>»</w:t>
      </w:r>
    </w:p>
    <w:p w:rsidR="005E5A51" w:rsidRPr="005E5A51" w:rsidRDefault="005E5A51" w:rsidP="005E5A51">
      <w:pPr>
        <w:spacing w:after="0"/>
        <w:rPr>
          <w:rFonts w:ascii="Times New Roman" w:hAnsi="Times New Roman" w:cs="Times New Roman"/>
          <w:b/>
        </w:rPr>
      </w:pPr>
    </w:p>
    <w:p w:rsidR="005E5A51" w:rsidRPr="005E5A51" w:rsidRDefault="005E5A51" w:rsidP="005E5A51">
      <w:pPr>
        <w:pStyle w:val="af"/>
        <w:tabs>
          <w:tab w:val="left" w:pos="1088"/>
        </w:tabs>
        <w:spacing w:before="0" w:beforeAutospacing="0" w:after="0" w:afterAutospacing="0"/>
        <w:jc w:val="right"/>
        <w:rPr>
          <w:rFonts w:ascii="Times New Roman" w:hAnsi="Times New Roman" w:cs="Times New Roman"/>
          <w:sz w:val="24"/>
          <w:szCs w:val="24"/>
        </w:rPr>
      </w:pPr>
      <w:r w:rsidRPr="005E5A51">
        <w:rPr>
          <w:rFonts w:ascii="Times New Roman" w:hAnsi="Times New Roman" w:cs="Times New Roman"/>
          <w:sz w:val="24"/>
          <w:szCs w:val="24"/>
        </w:rPr>
        <w:t>В администрацию городского округа Кинель Самарской области</w:t>
      </w:r>
    </w:p>
    <w:p w:rsidR="005E5A51" w:rsidRPr="005E5A51" w:rsidRDefault="005E5A51" w:rsidP="005E5A51">
      <w:pPr>
        <w:pStyle w:val="af"/>
        <w:tabs>
          <w:tab w:val="left" w:pos="1088"/>
        </w:tabs>
        <w:spacing w:before="0" w:beforeAutospacing="0" w:after="0" w:afterAutospacing="0"/>
        <w:jc w:val="right"/>
        <w:rPr>
          <w:rFonts w:ascii="Times New Roman" w:hAnsi="Times New Roman" w:cs="Times New Roman"/>
        </w:rPr>
      </w:pPr>
      <w:r w:rsidRPr="005E5A51">
        <w:rPr>
          <w:rFonts w:ascii="Times New Roman" w:hAnsi="Times New Roman" w:cs="Times New Roman"/>
          <w:sz w:val="24"/>
          <w:szCs w:val="24"/>
        </w:rPr>
        <w:t>ул</w:t>
      </w:r>
      <w:proofErr w:type="gramStart"/>
      <w:r w:rsidRPr="005E5A51">
        <w:rPr>
          <w:rFonts w:ascii="Times New Roman" w:hAnsi="Times New Roman" w:cs="Times New Roman"/>
          <w:sz w:val="24"/>
          <w:szCs w:val="24"/>
        </w:rPr>
        <w:t>.М</w:t>
      </w:r>
      <w:proofErr w:type="gramEnd"/>
      <w:r w:rsidRPr="005E5A51">
        <w:rPr>
          <w:rFonts w:ascii="Times New Roman" w:hAnsi="Times New Roman" w:cs="Times New Roman"/>
          <w:sz w:val="24"/>
          <w:szCs w:val="24"/>
        </w:rPr>
        <w:t>ира, 42А, г.Кинель, Самарской области</w:t>
      </w:r>
    </w:p>
    <w:p w:rsidR="005E5A51" w:rsidRPr="005E5A51" w:rsidRDefault="005E5A51" w:rsidP="005E5A51">
      <w:pPr>
        <w:pStyle w:val="af"/>
        <w:tabs>
          <w:tab w:val="left" w:pos="1088"/>
        </w:tabs>
        <w:spacing w:before="0" w:beforeAutospacing="0" w:after="0" w:afterAutospacing="0"/>
        <w:jc w:val="center"/>
        <w:rPr>
          <w:rFonts w:ascii="Times New Roman" w:hAnsi="Times New Roman" w:cs="Times New Roman"/>
        </w:rPr>
      </w:pPr>
    </w:p>
    <w:p w:rsidR="005E5A51" w:rsidRPr="005E5A51" w:rsidRDefault="005E5A51" w:rsidP="005E5A51">
      <w:pPr>
        <w:pStyle w:val="af"/>
        <w:tabs>
          <w:tab w:val="left" w:pos="1088"/>
        </w:tabs>
        <w:spacing w:before="0" w:beforeAutospacing="0" w:after="0" w:afterAutospacing="0"/>
        <w:jc w:val="center"/>
        <w:rPr>
          <w:rFonts w:ascii="Times New Roman" w:hAnsi="Times New Roman" w:cs="Times New Roman"/>
          <w:b/>
        </w:rPr>
      </w:pPr>
    </w:p>
    <w:p w:rsidR="005E5A51" w:rsidRPr="005E5A51" w:rsidRDefault="005E5A51" w:rsidP="005E5A51">
      <w:pPr>
        <w:pStyle w:val="af"/>
        <w:tabs>
          <w:tab w:val="left" w:pos="1088"/>
        </w:tabs>
        <w:spacing w:before="0" w:beforeAutospacing="0" w:after="0" w:afterAutospacing="0"/>
        <w:jc w:val="center"/>
        <w:rPr>
          <w:rFonts w:ascii="Times New Roman" w:hAnsi="Times New Roman" w:cs="Times New Roman"/>
          <w:b/>
          <w:lang w:eastAsia="ar-SA"/>
        </w:rPr>
      </w:pPr>
    </w:p>
    <w:p w:rsidR="005E5A51" w:rsidRPr="005E5A51" w:rsidRDefault="005E5A51" w:rsidP="005E5A51">
      <w:pPr>
        <w:pStyle w:val="af"/>
        <w:tabs>
          <w:tab w:val="left" w:pos="1088"/>
        </w:tabs>
        <w:spacing w:before="0" w:beforeAutospacing="0" w:after="0" w:afterAutospacing="0"/>
        <w:jc w:val="center"/>
        <w:rPr>
          <w:rFonts w:ascii="Times New Roman" w:hAnsi="Times New Roman" w:cs="Times New Roman"/>
          <w:b/>
          <w:lang w:eastAsia="ar-SA"/>
        </w:rPr>
      </w:pPr>
      <w:r w:rsidRPr="005E5A51">
        <w:rPr>
          <w:rFonts w:ascii="Times New Roman" w:hAnsi="Times New Roman" w:cs="Times New Roman"/>
          <w:b/>
          <w:lang w:eastAsia="ar-SA"/>
        </w:rPr>
        <w:t xml:space="preserve">Заявление </w:t>
      </w:r>
    </w:p>
    <w:p w:rsidR="005E5A51" w:rsidRPr="005E5A51" w:rsidRDefault="005E5A51" w:rsidP="005E5A51">
      <w:pPr>
        <w:pStyle w:val="af"/>
        <w:tabs>
          <w:tab w:val="left" w:pos="1088"/>
        </w:tabs>
        <w:spacing w:before="0" w:beforeAutospacing="0" w:after="0" w:afterAutospacing="0"/>
        <w:jc w:val="center"/>
        <w:rPr>
          <w:rFonts w:ascii="Times New Roman" w:hAnsi="Times New Roman" w:cs="Times New Roman"/>
          <w:b/>
        </w:rPr>
      </w:pPr>
      <w:r w:rsidRPr="005E5A51">
        <w:rPr>
          <w:rFonts w:ascii="Times New Roman" w:hAnsi="Times New Roman" w:cs="Times New Roman"/>
          <w:b/>
          <w:lang w:eastAsia="ar-SA"/>
        </w:rPr>
        <w:t xml:space="preserve">об </w:t>
      </w:r>
      <w:r w:rsidRPr="005E5A51">
        <w:rPr>
          <w:rFonts w:ascii="Times New Roman" w:hAnsi="Times New Roman" w:cs="Times New Roman"/>
          <w:b/>
        </w:rPr>
        <w:t>утверждении схемы размещения земельного участка на кадастровом плане или кадастровой карте соответствующей территории</w:t>
      </w:r>
    </w:p>
    <w:p w:rsidR="005E5A51" w:rsidRPr="005E5A51" w:rsidRDefault="005E5A51" w:rsidP="005E5A51">
      <w:pPr>
        <w:pStyle w:val="af"/>
        <w:tabs>
          <w:tab w:val="left" w:pos="1088"/>
        </w:tabs>
        <w:spacing w:before="0" w:beforeAutospacing="0" w:after="0" w:afterAutospacing="0"/>
        <w:jc w:val="right"/>
        <w:rPr>
          <w:rFonts w:ascii="Times New Roman" w:hAnsi="Times New Roman" w:cs="Times New Roman"/>
        </w:rPr>
      </w:pPr>
    </w:p>
    <w:p w:rsidR="005E5A51" w:rsidRPr="005E5A51" w:rsidRDefault="005E5A51" w:rsidP="005E5A51">
      <w:pPr>
        <w:pStyle w:val="af0"/>
        <w:rPr>
          <w:sz w:val="24"/>
        </w:rPr>
      </w:pPr>
    </w:p>
    <w:p w:rsidR="005E5A51" w:rsidRPr="005E5A51" w:rsidRDefault="005E5A51" w:rsidP="005E5A51">
      <w:pPr>
        <w:pStyle w:val="ConsNormal"/>
        <w:spacing w:line="360" w:lineRule="auto"/>
        <w:jc w:val="both"/>
        <w:rPr>
          <w:rFonts w:ascii="Times New Roman" w:hAnsi="Times New Roman"/>
          <w:sz w:val="24"/>
          <w:szCs w:val="24"/>
        </w:rPr>
      </w:pPr>
      <w:r w:rsidRPr="005E5A51">
        <w:rPr>
          <w:rFonts w:ascii="Times New Roman" w:hAnsi="Times New Roman"/>
          <w:sz w:val="24"/>
          <w:szCs w:val="24"/>
        </w:rPr>
        <w:t>От__________________________________________________________________________________________________________________________________________________</w:t>
      </w:r>
    </w:p>
    <w:p w:rsidR="005E5A51" w:rsidRPr="005E5A51" w:rsidRDefault="005E5A51" w:rsidP="005E5A51">
      <w:pPr>
        <w:pStyle w:val="ConsNormal"/>
        <w:spacing w:line="360" w:lineRule="auto"/>
        <w:jc w:val="both"/>
        <w:rPr>
          <w:rFonts w:ascii="Times New Roman" w:hAnsi="Times New Roman"/>
          <w:sz w:val="24"/>
          <w:szCs w:val="24"/>
        </w:rPr>
      </w:pPr>
      <w:r w:rsidRPr="005E5A51">
        <w:rPr>
          <w:rFonts w:ascii="Times New Roman" w:hAnsi="Times New Roman"/>
          <w:sz w:val="24"/>
          <w:szCs w:val="24"/>
        </w:rPr>
        <w:t>Адрес заявителя (ей) _____________________________________________________</w:t>
      </w:r>
    </w:p>
    <w:p w:rsidR="005E5A51" w:rsidRPr="005E5A51" w:rsidRDefault="005E5A51" w:rsidP="005E5A51">
      <w:pPr>
        <w:pStyle w:val="ConsNormal"/>
        <w:spacing w:line="360" w:lineRule="auto"/>
        <w:ind w:firstLine="0"/>
        <w:jc w:val="both"/>
        <w:rPr>
          <w:rFonts w:ascii="Times New Roman" w:hAnsi="Times New Roman"/>
          <w:sz w:val="24"/>
          <w:szCs w:val="24"/>
        </w:rPr>
      </w:pPr>
      <w:r w:rsidRPr="005E5A51">
        <w:rPr>
          <w:rFonts w:ascii="Times New Roman" w:hAnsi="Times New Roman"/>
          <w:sz w:val="24"/>
          <w:szCs w:val="24"/>
        </w:rPr>
        <w:t>_____________________________________________________________________________</w:t>
      </w:r>
    </w:p>
    <w:p w:rsidR="005E5A51" w:rsidRPr="005E5A51" w:rsidRDefault="005E5A51" w:rsidP="005E5A51">
      <w:pPr>
        <w:pStyle w:val="ConsNormal"/>
        <w:spacing w:line="360" w:lineRule="auto"/>
        <w:ind w:firstLine="0"/>
        <w:jc w:val="both"/>
        <w:rPr>
          <w:rFonts w:ascii="Times New Roman" w:hAnsi="Times New Roman"/>
          <w:sz w:val="24"/>
          <w:szCs w:val="24"/>
        </w:rPr>
      </w:pPr>
      <w:r w:rsidRPr="005E5A51">
        <w:rPr>
          <w:rFonts w:ascii="Times New Roman" w:hAnsi="Times New Roman"/>
          <w:sz w:val="24"/>
          <w:szCs w:val="24"/>
        </w:rPr>
        <w:t xml:space="preserve">           Телефон (факс) заявителя (ей)______________________________________________</w:t>
      </w:r>
    </w:p>
    <w:p w:rsidR="005E5A51" w:rsidRPr="005E5A51" w:rsidRDefault="005E5A51" w:rsidP="005E5A51">
      <w:pPr>
        <w:pStyle w:val="ConsNormal"/>
        <w:spacing w:line="360" w:lineRule="auto"/>
        <w:ind w:firstLine="0"/>
        <w:jc w:val="both"/>
        <w:rPr>
          <w:rFonts w:ascii="Times New Roman" w:hAnsi="Times New Roman"/>
          <w:sz w:val="24"/>
          <w:szCs w:val="24"/>
        </w:rPr>
      </w:pPr>
      <w:r w:rsidRPr="005E5A51">
        <w:rPr>
          <w:rFonts w:ascii="Times New Roman" w:hAnsi="Times New Roman"/>
          <w:sz w:val="24"/>
          <w:szCs w:val="24"/>
        </w:rPr>
        <w:t xml:space="preserve">            Иные сведения о заявителе (</w:t>
      </w:r>
      <w:proofErr w:type="spellStart"/>
      <w:r w:rsidRPr="005E5A51">
        <w:rPr>
          <w:rFonts w:ascii="Times New Roman" w:hAnsi="Times New Roman"/>
          <w:sz w:val="24"/>
          <w:szCs w:val="24"/>
        </w:rPr>
        <w:t>ях</w:t>
      </w:r>
      <w:proofErr w:type="spellEnd"/>
      <w:r w:rsidRPr="005E5A51">
        <w:rPr>
          <w:rFonts w:ascii="Times New Roman" w:hAnsi="Times New Roman"/>
          <w:sz w:val="24"/>
          <w:szCs w:val="24"/>
        </w:rPr>
        <w:t>) ____________________________________________</w:t>
      </w:r>
    </w:p>
    <w:p w:rsidR="005E5A51" w:rsidRPr="005E5A51" w:rsidRDefault="005E5A51" w:rsidP="00BB761E">
      <w:pPr>
        <w:jc w:val="both"/>
        <w:rPr>
          <w:rFonts w:ascii="Times New Roman" w:hAnsi="Times New Roman" w:cs="Times New Roman"/>
          <w:sz w:val="24"/>
          <w:szCs w:val="24"/>
        </w:rPr>
      </w:pPr>
      <w:r w:rsidRPr="005E5A51">
        <w:rPr>
          <w:rFonts w:ascii="Times New Roman" w:hAnsi="Times New Roman" w:cs="Times New Roman"/>
          <w:sz w:val="24"/>
          <w:szCs w:val="24"/>
        </w:rPr>
        <w:t xml:space="preserve">_____________________________________________________________________________  </w:t>
      </w:r>
    </w:p>
    <w:p w:rsidR="00C4212A" w:rsidRPr="00C4212A" w:rsidRDefault="00C4212A" w:rsidP="00C4212A">
      <w:pPr>
        <w:spacing w:after="0"/>
        <w:ind w:firstLine="851"/>
        <w:jc w:val="both"/>
        <w:rPr>
          <w:rFonts w:ascii="Times New Roman" w:hAnsi="Times New Roman" w:cs="Times New Roman"/>
          <w:sz w:val="24"/>
          <w:szCs w:val="24"/>
        </w:rPr>
      </w:pPr>
      <w:r w:rsidRPr="00C4212A">
        <w:rPr>
          <w:rFonts w:ascii="Times New Roman" w:hAnsi="Times New Roman" w:cs="Times New Roman"/>
          <w:sz w:val="24"/>
          <w:szCs w:val="24"/>
        </w:rPr>
        <w:t>Прошу (</w:t>
      </w:r>
      <w:proofErr w:type="gramStart"/>
      <w:r w:rsidRPr="00C4212A">
        <w:rPr>
          <w:rFonts w:ascii="Times New Roman" w:hAnsi="Times New Roman" w:cs="Times New Roman"/>
          <w:sz w:val="24"/>
          <w:szCs w:val="24"/>
        </w:rPr>
        <w:t>сим</w:t>
      </w:r>
      <w:proofErr w:type="gramEnd"/>
      <w:r w:rsidRPr="00C4212A">
        <w:rPr>
          <w:rFonts w:ascii="Times New Roman" w:hAnsi="Times New Roman" w:cs="Times New Roman"/>
          <w:sz w:val="24"/>
          <w:szCs w:val="24"/>
        </w:rPr>
        <w:t>) утвердить схему расположения земельного участка площадью _________ кв.м., расположенного по адресу: Самарская область, г</w:t>
      </w:r>
      <w:proofErr w:type="gramStart"/>
      <w:r w:rsidRPr="00C4212A">
        <w:rPr>
          <w:rFonts w:ascii="Times New Roman" w:hAnsi="Times New Roman" w:cs="Times New Roman"/>
          <w:sz w:val="24"/>
          <w:szCs w:val="24"/>
        </w:rPr>
        <w:t>.К</w:t>
      </w:r>
      <w:proofErr w:type="gramEnd"/>
      <w:r w:rsidRPr="00C4212A">
        <w:rPr>
          <w:rFonts w:ascii="Times New Roman" w:hAnsi="Times New Roman" w:cs="Times New Roman"/>
          <w:sz w:val="24"/>
          <w:szCs w:val="24"/>
        </w:rPr>
        <w:t>инель, _____________________________________________________________________________</w:t>
      </w:r>
      <w:r>
        <w:rPr>
          <w:rFonts w:ascii="Times New Roman" w:hAnsi="Times New Roman" w:cs="Times New Roman"/>
          <w:sz w:val="24"/>
          <w:szCs w:val="24"/>
        </w:rPr>
        <w:t>___</w:t>
      </w:r>
    </w:p>
    <w:p w:rsidR="00C4212A" w:rsidRPr="00C4212A" w:rsidRDefault="00C4212A" w:rsidP="00C4212A">
      <w:pPr>
        <w:spacing w:after="0"/>
        <w:jc w:val="both"/>
        <w:rPr>
          <w:rFonts w:ascii="Times New Roman" w:hAnsi="Times New Roman" w:cs="Times New Roman"/>
          <w:sz w:val="24"/>
          <w:szCs w:val="24"/>
        </w:rPr>
      </w:pPr>
      <w:r w:rsidRPr="00C4212A">
        <w:rPr>
          <w:rFonts w:ascii="Times New Roman" w:hAnsi="Times New Roman" w:cs="Times New Roman"/>
          <w:sz w:val="24"/>
          <w:szCs w:val="24"/>
        </w:rPr>
        <w:t>____________________________________________________________________________</w:t>
      </w:r>
      <w:r>
        <w:rPr>
          <w:rFonts w:ascii="Times New Roman" w:hAnsi="Times New Roman" w:cs="Times New Roman"/>
          <w:sz w:val="24"/>
          <w:szCs w:val="24"/>
        </w:rPr>
        <w:t>____</w:t>
      </w:r>
    </w:p>
    <w:p w:rsidR="00C4212A" w:rsidRPr="00C4212A" w:rsidRDefault="00C4212A" w:rsidP="00C4212A">
      <w:pPr>
        <w:spacing w:after="0"/>
        <w:rPr>
          <w:rFonts w:ascii="Times New Roman" w:hAnsi="Times New Roman" w:cs="Times New Roman"/>
          <w:sz w:val="24"/>
          <w:szCs w:val="24"/>
        </w:rPr>
      </w:pPr>
      <w:r w:rsidRPr="00C4212A">
        <w:rPr>
          <w:rFonts w:ascii="Times New Roman" w:hAnsi="Times New Roman" w:cs="Times New Roman"/>
          <w:sz w:val="24"/>
          <w:szCs w:val="24"/>
        </w:rPr>
        <w:t xml:space="preserve">в целях использования </w:t>
      </w:r>
      <w:proofErr w:type="gramStart"/>
      <w:r w:rsidRPr="00C4212A">
        <w:rPr>
          <w:rFonts w:ascii="Times New Roman" w:hAnsi="Times New Roman" w:cs="Times New Roman"/>
          <w:sz w:val="24"/>
          <w:szCs w:val="24"/>
        </w:rPr>
        <w:t>для</w:t>
      </w:r>
      <w:proofErr w:type="gramEnd"/>
      <w:r w:rsidRPr="00C4212A">
        <w:rPr>
          <w:rFonts w:ascii="Times New Roman" w:hAnsi="Times New Roman" w:cs="Times New Roman"/>
          <w:sz w:val="24"/>
          <w:szCs w:val="24"/>
        </w:rPr>
        <w:t xml:space="preserve"> _________________________________________________________</w:t>
      </w:r>
      <w:r>
        <w:rPr>
          <w:rFonts w:ascii="Times New Roman" w:hAnsi="Times New Roman" w:cs="Times New Roman"/>
          <w:sz w:val="24"/>
          <w:szCs w:val="24"/>
        </w:rPr>
        <w:t>_____________________</w:t>
      </w:r>
      <w:r w:rsidRPr="00C4212A">
        <w:rPr>
          <w:rFonts w:ascii="Times New Roman" w:hAnsi="Times New Roman" w:cs="Times New Roman"/>
          <w:sz w:val="24"/>
          <w:szCs w:val="24"/>
        </w:rPr>
        <w:t xml:space="preserve">__                                 </w:t>
      </w:r>
    </w:p>
    <w:p w:rsidR="00C4212A" w:rsidRPr="00C4212A" w:rsidRDefault="00C4212A" w:rsidP="00C4212A">
      <w:pPr>
        <w:spacing w:after="0"/>
        <w:rPr>
          <w:rFonts w:ascii="Times New Roman" w:hAnsi="Times New Roman" w:cs="Times New Roman"/>
          <w:sz w:val="24"/>
          <w:szCs w:val="24"/>
        </w:rPr>
      </w:pPr>
      <w:r w:rsidRPr="00C4212A">
        <w:rPr>
          <w:rFonts w:ascii="Times New Roman" w:hAnsi="Times New Roman" w:cs="Times New Roman"/>
          <w:sz w:val="24"/>
          <w:szCs w:val="24"/>
        </w:rPr>
        <w:t xml:space="preserve">                                                                                    (указать назначение участка)</w:t>
      </w:r>
    </w:p>
    <w:p w:rsidR="00C4212A" w:rsidRPr="00C4212A" w:rsidRDefault="00C4212A" w:rsidP="00C4212A">
      <w:pPr>
        <w:spacing w:after="0"/>
        <w:jc w:val="both"/>
        <w:rPr>
          <w:rFonts w:ascii="Times New Roman" w:hAnsi="Times New Roman" w:cs="Times New Roman"/>
          <w:sz w:val="24"/>
          <w:szCs w:val="24"/>
        </w:rPr>
      </w:pPr>
      <w:r w:rsidRPr="00C4212A">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___</w:t>
      </w:r>
    </w:p>
    <w:p w:rsidR="00C4212A" w:rsidRPr="00C4212A" w:rsidRDefault="00C4212A" w:rsidP="00C4212A">
      <w:pPr>
        <w:spacing w:after="0"/>
        <w:jc w:val="both"/>
        <w:rPr>
          <w:rFonts w:ascii="Times New Roman" w:hAnsi="Times New Roman" w:cs="Times New Roman"/>
          <w:sz w:val="24"/>
          <w:szCs w:val="24"/>
        </w:rPr>
      </w:pPr>
      <w:r w:rsidRPr="00C4212A">
        <w:rPr>
          <w:rFonts w:ascii="Times New Roman" w:hAnsi="Times New Roman" w:cs="Times New Roman"/>
          <w:sz w:val="24"/>
          <w:szCs w:val="24"/>
        </w:rPr>
        <w:t xml:space="preserve">с целью дальнейшего приобретения в соответствии </w:t>
      </w:r>
      <w:r>
        <w:rPr>
          <w:rFonts w:ascii="Times New Roman" w:hAnsi="Times New Roman" w:cs="Times New Roman"/>
          <w:sz w:val="24"/>
          <w:szCs w:val="24"/>
        </w:rPr>
        <w:t>со ст. 9.1</w:t>
      </w:r>
      <w:r w:rsidR="00BB761E">
        <w:rPr>
          <w:rFonts w:ascii="Times New Roman" w:hAnsi="Times New Roman" w:cs="Times New Roman"/>
          <w:sz w:val="24"/>
          <w:szCs w:val="24"/>
        </w:rPr>
        <w:t>.</w:t>
      </w:r>
      <w:r w:rsidRPr="00C4212A">
        <w:rPr>
          <w:rFonts w:ascii="Times New Roman" w:hAnsi="Times New Roman" w:cs="Times New Roman"/>
          <w:sz w:val="24"/>
          <w:szCs w:val="24"/>
        </w:rPr>
        <w:t xml:space="preserve"> Закона Самарской области « О земле».</w:t>
      </w:r>
    </w:p>
    <w:p w:rsidR="005E5A51" w:rsidRPr="00C4212A" w:rsidRDefault="005E5A51" w:rsidP="00C4212A">
      <w:pPr>
        <w:tabs>
          <w:tab w:val="left" w:pos="5780"/>
        </w:tabs>
        <w:spacing w:after="0"/>
        <w:jc w:val="both"/>
        <w:rPr>
          <w:rFonts w:ascii="Times New Roman" w:hAnsi="Times New Roman" w:cs="Times New Roman"/>
          <w:sz w:val="24"/>
          <w:szCs w:val="24"/>
        </w:rPr>
      </w:pPr>
    </w:p>
    <w:p w:rsidR="005E5A51" w:rsidRPr="005E5A51" w:rsidRDefault="005E5A51" w:rsidP="005E5A51">
      <w:pPr>
        <w:pStyle w:val="ConsNormal"/>
        <w:ind w:firstLine="0"/>
        <w:jc w:val="both"/>
        <w:rPr>
          <w:rFonts w:ascii="Times New Roman" w:hAnsi="Times New Roman"/>
          <w:sz w:val="24"/>
          <w:szCs w:val="24"/>
        </w:rPr>
      </w:pPr>
      <w:r w:rsidRPr="005E5A51">
        <w:rPr>
          <w:rFonts w:ascii="Times New Roman" w:hAnsi="Times New Roman"/>
          <w:sz w:val="24"/>
          <w:szCs w:val="24"/>
        </w:rPr>
        <w:t>К заявлению прилагаются копии следующих документов:</w:t>
      </w:r>
    </w:p>
    <w:p w:rsidR="005E5A51" w:rsidRDefault="005E5A51" w:rsidP="005E5A51">
      <w:pPr>
        <w:jc w:val="both"/>
        <w:rPr>
          <w:rFonts w:ascii="Times New Roman" w:hAnsi="Times New Roman" w:cs="Times New Roman"/>
          <w:sz w:val="24"/>
          <w:szCs w:val="24"/>
        </w:rPr>
      </w:pPr>
    </w:p>
    <w:p w:rsidR="00020DC8" w:rsidRPr="005E5A51" w:rsidRDefault="00020DC8" w:rsidP="005E5A51">
      <w:pPr>
        <w:jc w:val="both"/>
        <w:rPr>
          <w:rFonts w:ascii="Times New Roman" w:hAnsi="Times New Roman" w:cs="Times New Roman"/>
          <w:sz w:val="24"/>
          <w:szCs w:val="24"/>
        </w:rPr>
      </w:pPr>
    </w:p>
    <w:p w:rsidR="005E5A51" w:rsidRPr="005E5A51" w:rsidRDefault="005E5A51" w:rsidP="005E5A51">
      <w:pPr>
        <w:pStyle w:val="ConsPlusNonformat"/>
        <w:widowControl/>
        <w:jc w:val="both"/>
        <w:rPr>
          <w:rFonts w:ascii="Times New Roman" w:hAnsi="Times New Roman" w:cs="Times New Roman"/>
          <w:sz w:val="16"/>
          <w:szCs w:val="16"/>
        </w:rPr>
      </w:pPr>
      <w:r w:rsidRPr="005E5A51">
        <w:rPr>
          <w:rFonts w:ascii="Times New Roman" w:hAnsi="Times New Roman" w:cs="Times New Roman"/>
          <w:sz w:val="18"/>
          <w:szCs w:val="18"/>
        </w:rPr>
        <w:t xml:space="preserve">В  соответствии  со  статьей  9 Федерального закона "О персональных данных" </w:t>
      </w:r>
      <w:proofErr w:type="gramStart"/>
      <w:r w:rsidRPr="005E5A51">
        <w:rPr>
          <w:rFonts w:ascii="Times New Roman" w:hAnsi="Times New Roman" w:cs="Times New Roman"/>
          <w:sz w:val="18"/>
          <w:szCs w:val="18"/>
        </w:rPr>
        <w:t>согласен</w:t>
      </w:r>
      <w:proofErr w:type="gramEnd"/>
      <w:r w:rsidRPr="005E5A51">
        <w:rPr>
          <w:rFonts w:ascii="Times New Roman" w:hAnsi="Times New Roman" w:cs="Times New Roman"/>
          <w:sz w:val="18"/>
          <w:szCs w:val="18"/>
        </w:rPr>
        <w:t>/не согласен (нужное подчеркнуть) на  автоматизированную,  а  также  без  использования средств автоматизации обработку   моих   персональных  данных, а именно на совершение действий, предусмотренных  пунктом  3  статьи  3  Федерального закона "О персональных данных</w:t>
      </w:r>
      <w:r w:rsidRPr="005E5A51">
        <w:rPr>
          <w:rFonts w:ascii="Times New Roman" w:hAnsi="Times New Roman" w:cs="Times New Roman"/>
          <w:sz w:val="16"/>
          <w:szCs w:val="16"/>
        </w:rPr>
        <w:t>" _______________.</w:t>
      </w:r>
    </w:p>
    <w:p w:rsidR="005E5A51" w:rsidRPr="00BB761E" w:rsidRDefault="005E5A51" w:rsidP="00BB761E">
      <w:pPr>
        <w:pStyle w:val="ConsPlusNonformat"/>
        <w:widowControl/>
        <w:rPr>
          <w:rFonts w:ascii="Times New Roman" w:hAnsi="Times New Roman" w:cs="Times New Roman"/>
          <w:sz w:val="16"/>
          <w:szCs w:val="16"/>
        </w:rPr>
      </w:pPr>
      <w:r w:rsidRPr="005E5A51">
        <w:rPr>
          <w:rFonts w:ascii="Times New Roman" w:hAnsi="Times New Roman" w:cs="Times New Roman"/>
          <w:sz w:val="16"/>
          <w:szCs w:val="16"/>
        </w:rPr>
        <w:t xml:space="preserve">         подпись</w:t>
      </w:r>
    </w:p>
    <w:p w:rsidR="005E5A51" w:rsidRPr="005E5A51" w:rsidRDefault="005E5A51" w:rsidP="005E5A51">
      <w:pPr>
        <w:jc w:val="both"/>
        <w:rPr>
          <w:rFonts w:ascii="Times New Roman" w:hAnsi="Times New Roman" w:cs="Times New Roman"/>
          <w:sz w:val="24"/>
          <w:szCs w:val="24"/>
        </w:rPr>
      </w:pPr>
      <w:r w:rsidRPr="005E5A51">
        <w:rPr>
          <w:rFonts w:ascii="Times New Roman" w:hAnsi="Times New Roman" w:cs="Times New Roman"/>
          <w:sz w:val="24"/>
          <w:szCs w:val="24"/>
        </w:rPr>
        <w:t xml:space="preserve">_____________                                                               ________________________________  </w:t>
      </w:r>
    </w:p>
    <w:p w:rsidR="005E5A51" w:rsidRPr="00BB761E" w:rsidRDefault="005E5A51" w:rsidP="00BB761E">
      <w:pPr>
        <w:tabs>
          <w:tab w:val="left" w:pos="5780"/>
        </w:tabs>
        <w:jc w:val="both"/>
        <w:rPr>
          <w:rFonts w:ascii="Times New Roman" w:hAnsi="Times New Roman" w:cs="Times New Roman"/>
          <w:sz w:val="24"/>
          <w:szCs w:val="24"/>
        </w:rPr>
      </w:pPr>
      <w:r w:rsidRPr="005E5A51">
        <w:rPr>
          <w:rFonts w:ascii="Times New Roman" w:hAnsi="Times New Roman" w:cs="Times New Roman"/>
          <w:sz w:val="24"/>
          <w:szCs w:val="24"/>
        </w:rPr>
        <w:t>дата                                                                                                          подпись</w:t>
      </w:r>
    </w:p>
    <w:p w:rsidR="005E5A51" w:rsidRPr="005E5A51" w:rsidRDefault="005E5A51" w:rsidP="005E5A51">
      <w:pPr>
        <w:spacing w:after="0"/>
        <w:jc w:val="right"/>
        <w:rPr>
          <w:rFonts w:ascii="Times New Roman" w:hAnsi="Times New Roman" w:cs="Times New Roman"/>
        </w:rPr>
      </w:pPr>
      <w:r w:rsidRPr="005E5A51">
        <w:rPr>
          <w:rFonts w:ascii="Times New Roman" w:hAnsi="Times New Roman" w:cs="Times New Roman"/>
        </w:rPr>
        <w:lastRenderedPageBreak/>
        <w:t xml:space="preserve">      Приложение № 2</w:t>
      </w:r>
    </w:p>
    <w:p w:rsidR="005E5A51" w:rsidRPr="005E5A51" w:rsidRDefault="005E5A51" w:rsidP="005E5A51">
      <w:pPr>
        <w:spacing w:after="0"/>
        <w:ind w:left="4820"/>
        <w:jc w:val="right"/>
        <w:rPr>
          <w:rFonts w:ascii="Times New Roman" w:hAnsi="Times New Roman" w:cs="Times New Roman"/>
        </w:rPr>
      </w:pPr>
      <w:r w:rsidRPr="005E5A51">
        <w:rPr>
          <w:rFonts w:ascii="Times New Roman" w:hAnsi="Times New Roman" w:cs="Times New Roman"/>
        </w:rPr>
        <w:t xml:space="preserve">к административному регламенту </w:t>
      </w:r>
    </w:p>
    <w:p w:rsidR="00020DC8" w:rsidRDefault="005E5A51" w:rsidP="00020DC8">
      <w:pPr>
        <w:spacing w:after="0"/>
        <w:ind w:right="-5"/>
        <w:jc w:val="right"/>
        <w:rPr>
          <w:rFonts w:ascii="Times New Roman" w:hAnsi="Times New Roman" w:cs="Times New Roman"/>
          <w:sz w:val="24"/>
          <w:szCs w:val="24"/>
        </w:rPr>
      </w:pPr>
      <w:r w:rsidRPr="005E5A51">
        <w:rPr>
          <w:rFonts w:ascii="Times New Roman" w:hAnsi="Times New Roman" w:cs="Times New Roman"/>
          <w:color w:val="000000"/>
        </w:rPr>
        <w:t xml:space="preserve">предоставления муниципальной услуги </w:t>
      </w:r>
      <w:r w:rsidR="00020DC8" w:rsidRPr="005E5A51">
        <w:rPr>
          <w:rFonts w:ascii="Times New Roman" w:eastAsia="Lucida Sans Unicode" w:hAnsi="Times New Roman" w:cs="Times New Roman"/>
          <w:color w:val="000000"/>
        </w:rPr>
        <w:t>«</w:t>
      </w:r>
      <w:r w:rsidR="00020DC8" w:rsidRPr="00BB761E">
        <w:rPr>
          <w:rFonts w:ascii="Times New Roman" w:hAnsi="Times New Roman" w:cs="Times New Roman"/>
          <w:sz w:val="24"/>
          <w:szCs w:val="24"/>
        </w:rPr>
        <w:t xml:space="preserve">Предоставление в собственность </w:t>
      </w:r>
    </w:p>
    <w:p w:rsidR="00020DC8" w:rsidRDefault="00020DC8" w:rsidP="00020DC8">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 в аренду земельных участков, находящихся в </w:t>
      </w:r>
      <w:proofErr w:type="gramStart"/>
      <w:r w:rsidRPr="00BB761E">
        <w:rPr>
          <w:rFonts w:ascii="Times New Roman" w:hAnsi="Times New Roman" w:cs="Times New Roman"/>
          <w:sz w:val="24"/>
          <w:szCs w:val="24"/>
        </w:rPr>
        <w:t>государственной</w:t>
      </w:r>
      <w:proofErr w:type="gramEnd"/>
      <w:r w:rsidRPr="00BB761E">
        <w:rPr>
          <w:rFonts w:ascii="Times New Roman" w:hAnsi="Times New Roman" w:cs="Times New Roman"/>
          <w:sz w:val="24"/>
          <w:szCs w:val="24"/>
        </w:rPr>
        <w:t xml:space="preserve"> </w:t>
      </w:r>
    </w:p>
    <w:p w:rsidR="00020DC8" w:rsidRDefault="00020DC8" w:rsidP="00020DC8">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или муниципальной собственности, размер которых менее </w:t>
      </w:r>
    </w:p>
    <w:p w:rsidR="00020DC8" w:rsidRPr="005E5A51" w:rsidRDefault="00020DC8" w:rsidP="00020DC8">
      <w:pPr>
        <w:spacing w:after="0"/>
        <w:ind w:right="-5"/>
        <w:jc w:val="right"/>
        <w:rPr>
          <w:rFonts w:ascii="Times New Roman" w:eastAsia="Lucida Sans Unicode" w:hAnsi="Times New Roman" w:cs="Times New Roman"/>
          <w:color w:val="000000"/>
        </w:rPr>
      </w:pPr>
      <w:r w:rsidRPr="00BB761E">
        <w:rPr>
          <w:rFonts w:ascii="Times New Roman" w:hAnsi="Times New Roman" w:cs="Times New Roman"/>
          <w:sz w:val="24"/>
          <w:szCs w:val="24"/>
        </w:rPr>
        <w:t>установленных минимальных размеров земельных участков</w:t>
      </w:r>
      <w:r w:rsidRPr="005E5A51">
        <w:rPr>
          <w:rFonts w:ascii="Times New Roman" w:eastAsia="Lucida Sans Unicode" w:hAnsi="Times New Roman" w:cs="Times New Roman"/>
          <w:color w:val="000000"/>
        </w:rPr>
        <w:t>»</w:t>
      </w:r>
    </w:p>
    <w:p w:rsidR="005E5A51" w:rsidRPr="005E5A51" w:rsidRDefault="005E5A51" w:rsidP="00020DC8">
      <w:pPr>
        <w:spacing w:after="0"/>
        <w:ind w:right="-5"/>
        <w:jc w:val="right"/>
        <w:rPr>
          <w:rFonts w:ascii="Times New Roman" w:hAnsi="Times New Roman" w:cs="Times New Roman"/>
          <w:b/>
        </w:rPr>
      </w:pPr>
    </w:p>
    <w:p w:rsidR="005E5A51" w:rsidRPr="005E5A51" w:rsidRDefault="005E5A51" w:rsidP="005E5A51">
      <w:pPr>
        <w:pStyle w:val="af"/>
        <w:tabs>
          <w:tab w:val="left" w:pos="1088"/>
        </w:tabs>
        <w:spacing w:before="0" w:beforeAutospacing="0" w:after="0" w:afterAutospacing="0"/>
        <w:jc w:val="right"/>
        <w:rPr>
          <w:rFonts w:ascii="Times New Roman" w:hAnsi="Times New Roman" w:cs="Times New Roman"/>
          <w:sz w:val="24"/>
          <w:szCs w:val="24"/>
        </w:rPr>
      </w:pPr>
      <w:r w:rsidRPr="005E5A51">
        <w:rPr>
          <w:rFonts w:ascii="Times New Roman" w:hAnsi="Times New Roman" w:cs="Times New Roman"/>
          <w:sz w:val="24"/>
          <w:szCs w:val="24"/>
        </w:rPr>
        <w:t>В администрацию городского округа Кинель Самарской области</w:t>
      </w:r>
    </w:p>
    <w:p w:rsidR="005E5A51" w:rsidRPr="005E5A51" w:rsidRDefault="005E5A51" w:rsidP="005E5A51">
      <w:pPr>
        <w:pStyle w:val="af"/>
        <w:tabs>
          <w:tab w:val="left" w:pos="1088"/>
        </w:tabs>
        <w:spacing w:before="0" w:beforeAutospacing="0" w:after="0" w:afterAutospacing="0"/>
        <w:jc w:val="right"/>
        <w:rPr>
          <w:rFonts w:ascii="Times New Roman" w:hAnsi="Times New Roman" w:cs="Times New Roman"/>
        </w:rPr>
      </w:pPr>
      <w:r w:rsidRPr="005E5A51">
        <w:rPr>
          <w:rFonts w:ascii="Times New Roman" w:hAnsi="Times New Roman" w:cs="Times New Roman"/>
          <w:sz w:val="24"/>
          <w:szCs w:val="24"/>
        </w:rPr>
        <w:t>ул</w:t>
      </w:r>
      <w:proofErr w:type="gramStart"/>
      <w:r w:rsidRPr="005E5A51">
        <w:rPr>
          <w:rFonts w:ascii="Times New Roman" w:hAnsi="Times New Roman" w:cs="Times New Roman"/>
          <w:sz w:val="24"/>
          <w:szCs w:val="24"/>
        </w:rPr>
        <w:t>.М</w:t>
      </w:r>
      <w:proofErr w:type="gramEnd"/>
      <w:r w:rsidRPr="005E5A51">
        <w:rPr>
          <w:rFonts w:ascii="Times New Roman" w:hAnsi="Times New Roman" w:cs="Times New Roman"/>
          <w:sz w:val="24"/>
          <w:szCs w:val="24"/>
        </w:rPr>
        <w:t>ира, 42А, г.Кинель, Самарской области</w:t>
      </w:r>
    </w:p>
    <w:p w:rsidR="005E5A51" w:rsidRPr="005E5A51" w:rsidRDefault="005E5A51" w:rsidP="005E5A51">
      <w:pPr>
        <w:pStyle w:val="af"/>
        <w:tabs>
          <w:tab w:val="left" w:pos="1088"/>
        </w:tabs>
        <w:spacing w:before="0" w:beforeAutospacing="0" w:after="0" w:afterAutospacing="0"/>
        <w:jc w:val="center"/>
        <w:rPr>
          <w:rFonts w:ascii="Times New Roman" w:hAnsi="Times New Roman" w:cs="Times New Roman"/>
        </w:rPr>
      </w:pPr>
    </w:p>
    <w:p w:rsidR="005E5A51" w:rsidRPr="005E5A51" w:rsidRDefault="005E5A51" w:rsidP="005E5A51">
      <w:pPr>
        <w:pStyle w:val="af"/>
        <w:tabs>
          <w:tab w:val="left" w:pos="1088"/>
        </w:tabs>
        <w:spacing w:before="0" w:beforeAutospacing="0" w:after="0" w:afterAutospacing="0"/>
        <w:jc w:val="center"/>
        <w:rPr>
          <w:rFonts w:ascii="Times New Roman" w:hAnsi="Times New Roman" w:cs="Times New Roman"/>
          <w:lang w:eastAsia="ar-SA"/>
        </w:rPr>
      </w:pPr>
    </w:p>
    <w:p w:rsidR="005E5A51" w:rsidRPr="005E5A51" w:rsidRDefault="005E5A51" w:rsidP="005E5A51">
      <w:pPr>
        <w:pStyle w:val="af"/>
        <w:tabs>
          <w:tab w:val="left" w:pos="1088"/>
        </w:tabs>
        <w:spacing w:before="0" w:beforeAutospacing="0" w:after="0" w:afterAutospacing="0"/>
        <w:jc w:val="center"/>
        <w:rPr>
          <w:rFonts w:ascii="Times New Roman" w:hAnsi="Times New Roman" w:cs="Times New Roman"/>
          <w:b/>
          <w:lang w:eastAsia="ar-SA"/>
        </w:rPr>
      </w:pPr>
      <w:r w:rsidRPr="005E5A51">
        <w:rPr>
          <w:rFonts w:ascii="Times New Roman" w:hAnsi="Times New Roman" w:cs="Times New Roman"/>
          <w:b/>
          <w:lang w:eastAsia="ar-SA"/>
        </w:rPr>
        <w:t xml:space="preserve">Заявление </w:t>
      </w:r>
    </w:p>
    <w:p w:rsidR="005E5A51" w:rsidRPr="005E5A51" w:rsidRDefault="005E5A51" w:rsidP="005E5A51">
      <w:pPr>
        <w:pStyle w:val="af"/>
        <w:tabs>
          <w:tab w:val="left" w:pos="1088"/>
        </w:tabs>
        <w:spacing w:before="0" w:beforeAutospacing="0" w:after="0" w:afterAutospacing="0"/>
        <w:jc w:val="center"/>
        <w:rPr>
          <w:rFonts w:ascii="Times New Roman" w:hAnsi="Times New Roman" w:cs="Times New Roman"/>
          <w:b/>
        </w:rPr>
      </w:pPr>
      <w:r w:rsidRPr="005E5A51">
        <w:rPr>
          <w:rFonts w:ascii="Times New Roman" w:hAnsi="Times New Roman" w:cs="Times New Roman"/>
          <w:b/>
        </w:rPr>
        <w:t>о предоставлении земельного участка</w:t>
      </w:r>
    </w:p>
    <w:p w:rsidR="005E5A51" w:rsidRPr="005E5A51" w:rsidRDefault="005E5A51" w:rsidP="005E5A51">
      <w:pPr>
        <w:pStyle w:val="ConsNormal"/>
        <w:spacing w:line="360" w:lineRule="auto"/>
        <w:jc w:val="both"/>
        <w:rPr>
          <w:rFonts w:ascii="Times New Roman" w:hAnsi="Times New Roman"/>
          <w:sz w:val="24"/>
          <w:szCs w:val="24"/>
        </w:rPr>
      </w:pPr>
    </w:p>
    <w:p w:rsidR="005E5A51" w:rsidRPr="005E5A51" w:rsidRDefault="005E5A51" w:rsidP="005E5A51">
      <w:pPr>
        <w:pStyle w:val="ConsNormal"/>
        <w:spacing w:line="360" w:lineRule="auto"/>
        <w:jc w:val="both"/>
        <w:rPr>
          <w:rFonts w:ascii="Times New Roman" w:hAnsi="Times New Roman"/>
          <w:sz w:val="24"/>
          <w:szCs w:val="24"/>
        </w:rPr>
      </w:pPr>
      <w:r w:rsidRPr="005E5A51">
        <w:rPr>
          <w:rFonts w:ascii="Times New Roman" w:hAnsi="Times New Roman"/>
          <w:sz w:val="24"/>
          <w:szCs w:val="24"/>
        </w:rPr>
        <w:t>От__________________________________________________________________________________________________________________________________________________</w:t>
      </w:r>
    </w:p>
    <w:p w:rsidR="005E5A51" w:rsidRPr="005E5A51" w:rsidRDefault="005E5A51" w:rsidP="005E5A51">
      <w:pPr>
        <w:pStyle w:val="ConsNormal"/>
        <w:spacing w:line="360" w:lineRule="auto"/>
        <w:jc w:val="both"/>
        <w:rPr>
          <w:rFonts w:ascii="Times New Roman" w:hAnsi="Times New Roman"/>
          <w:sz w:val="24"/>
          <w:szCs w:val="24"/>
        </w:rPr>
      </w:pPr>
      <w:r w:rsidRPr="005E5A51">
        <w:rPr>
          <w:rFonts w:ascii="Times New Roman" w:hAnsi="Times New Roman"/>
          <w:sz w:val="24"/>
          <w:szCs w:val="24"/>
        </w:rPr>
        <w:t>Адрес заявителя (ей) _____________________________________________________</w:t>
      </w:r>
    </w:p>
    <w:p w:rsidR="005E5A51" w:rsidRPr="005E5A51" w:rsidRDefault="005E5A51" w:rsidP="005E5A51">
      <w:pPr>
        <w:pStyle w:val="ConsNormal"/>
        <w:spacing w:line="360" w:lineRule="auto"/>
        <w:ind w:firstLine="0"/>
        <w:jc w:val="both"/>
        <w:rPr>
          <w:rFonts w:ascii="Times New Roman" w:hAnsi="Times New Roman"/>
          <w:sz w:val="24"/>
          <w:szCs w:val="24"/>
        </w:rPr>
      </w:pPr>
      <w:r w:rsidRPr="005E5A51">
        <w:rPr>
          <w:rFonts w:ascii="Times New Roman" w:hAnsi="Times New Roman"/>
          <w:sz w:val="24"/>
          <w:szCs w:val="24"/>
        </w:rPr>
        <w:t>_____________________________________________________________________________</w:t>
      </w:r>
    </w:p>
    <w:p w:rsidR="005E5A51" w:rsidRPr="005E5A51" w:rsidRDefault="005E5A51" w:rsidP="005E5A51">
      <w:pPr>
        <w:pStyle w:val="ConsNormal"/>
        <w:spacing w:line="360" w:lineRule="auto"/>
        <w:ind w:firstLine="0"/>
        <w:jc w:val="both"/>
        <w:rPr>
          <w:rFonts w:ascii="Times New Roman" w:hAnsi="Times New Roman"/>
          <w:sz w:val="24"/>
          <w:szCs w:val="24"/>
        </w:rPr>
      </w:pPr>
      <w:r w:rsidRPr="005E5A51">
        <w:rPr>
          <w:rFonts w:ascii="Times New Roman" w:hAnsi="Times New Roman"/>
          <w:sz w:val="24"/>
          <w:szCs w:val="24"/>
        </w:rPr>
        <w:t xml:space="preserve">           Телефон (факс) заявителя (ей)______________________________________________</w:t>
      </w:r>
    </w:p>
    <w:p w:rsidR="005E5A51" w:rsidRPr="005E5A51" w:rsidRDefault="005E5A51" w:rsidP="005E5A51">
      <w:pPr>
        <w:pStyle w:val="ConsNormal"/>
        <w:spacing w:line="360" w:lineRule="auto"/>
        <w:ind w:firstLine="0"/>
        <w:jc w:val="both"/>
        <w:rPr>
          <w:rFonts w:ascii="Times New Roman" w:hAnsi="Times New Roman"/>
          <w:sz w:val="24"/>
          <w:szCs w:val="24"/>
        </w:rPr>
      </w:pPr>
      <w:r w:rsidRPr="005E5A51">
        <w:rPr>
          <w:rFonts w:ascii="Times New Roman" w:hAnsi="Times New Roman"/>
          <w:sz w:val="24"/>
          <w:szCs w:val="24"/>
        </w:rPr>
        <w:t xml:space="preserve">            Иные сведения о заявителе (</w:t>
      </w:r>
      <w:proofErr w:type="spellStart"/>
      <w:r w:rsidRPr="005E5A51">
        <w:rPr>
          <w:rFonts w:ascii="Times New Roman" w:hAnsi="Times New Roman"/>
          <w:sz w:val="24"/>
          <w:szCs w:val="24"/>
        </w:rPr>
        <w:t>ях</w:t>
      </w:r>
      <w:proofErr w:type="spellEnd"/>
      <w:r w:rsidRPr="005E5A51">
        <w:rPr>
          <w:rFonts w:ascii="Times New Roman" w:hAnsi="Times New Roman"/>
          <w:sz w:val="24"/>
          <w:szCs w:val="24"/>
        </w:rPr>
        <w:t>) ____________________________________________</w:t>
      </w:r>
    </w:p>
    <w:p w:rsidR="005E5A51" w:rsidRPr="005E5A51" w:rsidRDefault="005E5A51" w:rsidP="005E5A51">
      <w:pPr>
        <w:jc w:val="both"/>
        <w:rPr>
          <w:rFonts w:ascii="Times New Roman" w:hAnsi="Times New Roman" w:cs="Times New Roman"/>
          <w:sz w:val="24"/>
          <w:szCs w:val="24"/>
        </w:rPr>
      </w:pPr>
      <w:r w:rsidRPr="005E5A51">
        <w:rPr>
          <w:rFonts w:ascii="Times New Roman" w:hAnsi="Times New Roman" w:cs="Times New Roman"/>
          <w:sz w:val="24"/>
          <w:szCs w:val="24"/>
        </w:rPr>
        <w:t xml:space="preserve">_____________________________________________________________________________  </w:t>
      </w:r>
    </w:p>
    <w:p w:rsidR="005E5A51" w:rsidRPr="005E5A51" w:rsidRDefault="005E5A51" w:rsidP="005E5A51">
      <w:pPr>
        <w:ind w:firstLine="708"/>
        <w:jc w:val="right"/>
        <w:rPr>
          <w:rFonts w:ascii="Times New Roman" w:hAnsi="Times New Roman" w:cs="Times New Roman"/>
          <w:sz w:val="24"/>
          <w:szCs w:val="24"/>
        </w:rPr>
      </w:pPr>
    </w:p>
    <w:p w:rsidR="005E5A51" w:rsidRPr="005E5A51" w:rsidRDefault="005E5A51" w:rsidP="005E5A51">
      <w:pPr>
        <w:ind w:firstLine="851"/>
        <w:jc w:val="both"/>
        <w:rPr>
          <w:rFonts w:ascii="Times New Roman" w:hAnsi="Times New Roman" w:cs="Times New Roman"/>
          <w:sz w:val="24"/>
          <w:szCs w:val="24"/>
        </w:rPr>
      </w:pPr>
      <w:r w:rsidRPr="005E5A51">
        <w:rPr>
          <w:rFonts w:ascii="Times New Roman" w:hAnsi="Times New Roman" w:cs="Times New Roman"/>
          <w:sz w:val="24"/>
          <w:szCs w:val="24"/>
        </w:rPr>
        <w:t>Прош</w:t>
      </w:r>
      <w:proofErr w:type="gramStart"/>
      <w:r w:rsidRPr="005E5A51">
        <w:rPr>
          <w:rFonts w:ascii="Times New Roman" w:hAnsi="Times New Roman" w:cs="Times New Roman"/>
          <w:sz w:val="24"/>
          <w:szCs w:val="24"/>
        </w:rPr>
        <w:t>у(</w:t>
      </w:r>
      <w:proofErr w:type="gramEnd"/>
      <w:r w:rsidRPr="005E5A51">
        <w:rPr>
          <w:rFonts w:ascii="Times New Roman" w:hAnsi="Times New Roman" w:cs="Times New Roman"/>
          <w:sz w:val="24"/>
          <w:szCs w:val="24"/>
        </w:rPr>
        <w:t>сим) предоставить земельный участок на праве _________________________ площадью _________ кв.м., расположенный по адресу: Самарская область, г</w:t>
      </w:r>
      <w:proofErr w:type="gramStart"/>
      <w:r w:rsidRPr="005E5A51">
        <w:rPr>
          <w:rFonts w:ascii="Times New Roman" w:hAnsi="Times New Roman" w:cs="Times New Roman"/>
          <w:sz w:val="24"/>
          <w:szCs w:val="24"/>
        </w:rPr>
        <w:t>.К</w:t>
      </w:r>
      <w:proofErr w:type="gramEnd"/>
      <w:r w:rsidRPr="005E5A51">
        <w:rPr>
          <w:rFonts w:ascii="Times New Roman" w:hAnsi="Times New Roman" w:cs="Times New Roman"/>
          <w:sz w:val="24"/>
          <w:szCs w:val="24"/>
        </w:rPr>
        <w:t>инель, _____________________________________________________________________________,</w:t>
      </w:r>
    </w:p>
    <w:p w:rsidR="005E5A51" w:rsidRPr="005E5A51" w:rsidRDefault="005E5A51" w:rsidP="00020DC8">
      <w:pPr>
        <w:spacing w:after="0"/>
        <w:rPr>
          <w:rFonts w:ascii="Times New Roman" w:hAnsi="Times New Roman" w:cs="Times New Roman"/>
          <w:sz w:val="24"/>
          <w:szCs w:val="24"/>
        </w:rPr>
      </w:pPr>
      <w:r w:rsidRPr="005E5A51">
        <w:rPr>
          <w:rFonts w:ascii="Times New Roman" w:hAnsi="Times New Roman" w:cs="Times New Roman"/>
          <w:sz w:val="24"/>
          <w:szCs w:val="24"/>
        </w:rPr>
        <w:t xml:space="preserve">в целях использования </w:t>
      </w:r>
      <w:proofErr w:type="gramStart"/>
      <w:r w:rsidRPr="005E5A51">
        <w:rPr>
          <w:rFonts w:ascii="Times New Roman" w:hAnsi="Times New Roman" w:cs="Times New Roman"/>
          <w:sz w:val="24"/>
          <w:szCs w:val="24"/>
        </w:rPr>
        <w:t>для</w:t>
      </w:r>
      <w:proofErr w:type="gramEnd"/>
      <w:r w:rsidRPr="005E5A51">
        <w:rPr>
          <w:rFonts w:ascii="Times New Roman" w:hAnsi="Times New Roman" w:cs="Times New Roman"/>
          <w:sz w:val="24"/>
          <w:szCs w:val="24"/>
        </w:rPr>
        <w:t xml:space="preserve"> ______________________________________________________.                               </w:t>
      </w:r>
    </w:p>
    <w:p w:rsidR="005E5A51" w:rsidRPr="005E5A51" w:rsidRDefault="005E5A51" w:rsidP="005E5A51">
      <w:pPr>
        <w:rPr>
          <w:rFonts w:ascii="Times New Roman" w:hAnsi="Times New Roman" w:cs="Times New Roman"/>
          <w:sz w:val="18"/>
          <w:szCs w:val="18"/>
        </w:rPr>
      </w:pPr>
      <w:r w:rsidRPr="005E5A51">
        <w:rPr>
          <w:rFonts w:ascii="Times New Roman" w:hAnsi="Times New Roman" w:cs="Times New Roman"/>
          <w:sz w:val="18"/>
          <w:szCs w:val="18"/>
        </w:rPr>
        <w:t xml:space="preserve">                                                                                                         (указать назначение участка)</w:t>
      </w:r>
    </w:p>
    <w:p w:rsidR="00020DC8" w:rsidRPr="00C4212A" w:rsidRDefault="00020DC8" w:rsidP="00020DC8">
      <w:pPr>
        <w:spacing w:after="0"/>
        <w:jc w:val="both"/>
        <w:rPr>
          <w:rFonts w:ascii="Times New Roman" w:hAnsi="Times New Roman" w:cs="Times New Roman"/>
          <w:sz w:val="24"/>
          <w:szCs w:val="24"/>
        </w:rPr>
      </w:pPr>
      <w:r>
        <w:rPr>
          <w:rFonts w:ascii="Times New Roman" w:hAnsi="Times New Roman" w:cs="Times New Roman"/>
          <w:sz w:val="24"/>
          <w:szCs w:val="24"/>
        </w:rPr>
        <w:t xml:space="preserve">на основании ст. 9.1. </w:t>
      </w:r>
      <w:r w:rsidRPr="00C4212A">
        <w:rPr>
          <w:rFonts w:ascii="Times New Roman" w:hAnsi="Times New Roman" w:cs="Times New Roman"/>
          <w:sz w:val="24"/>
          <w:szCs w:val="24"/>
        </w:rPr>
        <w:t xml:space="preserve"> Закона Самарской области « О земле».</w:t>
      </w:r>
    </w:p>
    <w:p w:rsidR="005E5A51" w:rsidRPr="005E5A51" w:rsidRDefault="005E5A51" w:rsidP="005E5A51">
      <w:pPr>
        <w:pStyle w:val="ConsNormal"/>
        <w:ind w:firstLine="0"/>
        <w:jc w:val="both"/>
        <w:rPr>
          <w:rFonts w:ascii="Times New Roman" w:hAnsi="Times New Roman"/>
          <w:sz w:val="24"/>
          <w:szCs w:val="24"/>
        </w:rPr>
      </w:pPr>
      <w:r w:rsidRPr="005E5A51">
        <w:rPr>
          <w:rFonts w:ascii="Times New Roman" w:hAnsi="Times New Roman"/>
          <w:sz w:val="24"/>
          <w:szCs w:val="24"/>
        </w:rPr>
        <w:t>К заявлению прилагаются копии следующих документов:</w:t>
      </w:r>
    </w:p>
    <w:p w:rsidR="005E5A51" w:rsidRPr="005E5A51" w:rsidRDefault="005E5A51" w:rsidP="005E5A51">
      <w:pPr>
        <w:jc w:val="both"/>
        <w:rPr>
          <w:rFonts w:ascii="Times New Roman" w:hAnsi="Times New Roman" w:cs="Times New Roman"/>
          <w:sz w:val="24"/>
          <w:szCs w:val="24"/>
        </w:rPr>
      </w:pPr>
    </w:p>
    <w:p w:rsidR="005E5A51" w:rsidRPr="005E5A51" w:rsidRDefault="005E5A51" w:rsidP="005E5A51">
      <w:pPr>
        <w:jc w:val="both"/>
        <w:rPr>
          <w:rFonts w:ascii="Times New Roman" w:hAnsi="Times New Roman" w:cs="Times New Roman"/>
          <w:sz w:val="24"/>
          <w:szCs w:val="24"/>
        </w:rPr>
      </w:pPr>
    </w:p>
    <w:p w:rsidR="005E5A51" w:rsidRPr="005E5A51" w:rsidRDefault="005E5A51" w:rsidP="005E5A51">
      <w:pPr>
        <w:jc w:val="both"/>
        <w:rPr>
          <w:rFonts w:ascii="Times New Roman" w:hAnsi="Times New Roman" w:cs="Times New Roman"/>
          <w:sz w:val="24"/>
          <w:szCs w:val="24"/>
        </w:rPr>
      </w:pPr>
    </w:p>
    <w:p w:rsidR="005E5A51" w:rsidRPr="005E5A51" w:rsidRDefault="005E5A51" w:rsidP="005E5A51">
      <w:pPr>
        <w:pStyle w:val="ConsPlusNonformat"/>
        <w:widowControl/>
        <w:jc w:val="both"/>
        <w:rPr>
          <w:rFonts w:ascii="Times New Roman" w:hAnsi="Times New Roman" w:cs="Times New Roman"/>
          <w:sz w:val="16"/>
          <w:szCs w:val="16"/>
        </w:rPr>
      </w:pPr>
      <w:r w:rsidRPr="005E5A51">
        <w:rPr>
          <w:rFonts w:ascii="Times New Roman" w:hAnsi="Times New Roman" w:cs="Times New Roman"/>
          <w:sz w:val="18"/>
          <w:szCs w:val="18"/>
        </w:rPr>
        <w:t xml:space="preserve">В  соответствии  со  статьей  9 Федерального закона "О персональных данных" </w:t>
      </w:r>
      <w:proofErr w:type="gramStart"/>
      <w:r w:rsidRPr="005E5A51">
        <w:rPr>
          <w:rFonts w:ascii="Times New Roman" w:hAnsi="Times New Roman" w:cs="Times New Roman"/>
          <w:sz w:val="18"/>
          <w:szCs w:val="18"/>
        </w:rPr>
        <w:t>согласен</w:t>
      </w:r>
      <w:proofErr w:type="gramEnd"/>
      <w:r w:rsidRPr="005E5A51">
        <w:rPr>
          <w:rFonts w:ascii="Times New Roman" w:hAnsi="Times New Roman" w:cs="Times New Roman"/>
          <w:sz w:val="18"/>
          <w:szCs w:val="18"/>
        </w:rPr>
        <w:t>/не согласен (нужное подчеркнуть) на  автоматизированную,  а  также  без  использования средств автоматизации обработку   моих   персональных  данных, а именно на совершение действий, предусмотренных  пунктом  3  статьи  3  Федерального закона "О персональных данных</w:t>
      </w:r>
      <w:r w:rsidRPr="005E5A51">
        <w:rPr>
          <w:rFonts w:ascii="Times New Roman" w:hAnsi="Times New Roman" w:cs="Times New Roman"/>
          <w:sz w:val="16"/>
          <w:szCs w:val="16"/>
        </w:rPr>
        <w:t>" _______________.</w:t>
      </w:r>
    </w:p>
    <w:p w:rsidR="005E5A51" w:rsidRPr="005E5A51" w:rsidRDefault="005E5A51" w:rsidP="005E5A51">
      <w:pPr>
        <w:pStyle w:val="ConsPlusNonformat"/>
        <w:widowControl/>
        <w:jc w:val="both"/>
        <w:rPr>
          <w:rFonts w:ascii="Times New Roman" w:hAnsi="Times New Roman" w:cs="Times New Roman"/>
          <w:sz w:val="16"/>
          <w:szCs w:val="16"/>
        </w:rPr>
      </w:pPr>
      <w:r w:rsidRPr="005E5A51">
        <w:rPr>
          <w:rFonts w:ascii="Times New Roman" w:hAnsi="Times New Roman" w:cs="Times New Roman"/>
          <w:sz w:val="16"/>
          <w:szCs w:val="16"/>
        </w:rPr>
        <w:t xml:space="preserve">            подпись</w:t>
      </w:r>
    </w:p>
    <w:p w:rsidR="005E5A51" w:rsidRPr="005E5A51" w:rsidRDefault="005E5A51" w:rsidP="005E5A51">
      <w:pPr>
        <w:jc w:val="both"/>
        <w:rPr>
          <w:rFonts w:ascii="Times New Roman" w:hAnsi="Times New Roman" w:cs="Times New Roman"/>
          <w:sz w:val="24"/>
          <w:szCs w:val="24"/>
        </w:rPr>
      </w:pPr>
    </w:p>
    <w:p w:rsidR="005E5A51" w:rsidRPr="005E5A51" w:rsidRDefault="005E5A51" w:rsidP="005E5A51">
      <w:pPr>
        <w:jc w:val="both"/>
        <w:rPr>
          <w:rFonts w:ascii="Times New Roman" w:hAnsi="Times New Roman" w:cs="Times New Roman"/>
          <w:sz w:val="24"/>
          <w:szCs w:val="24"/>
        </w:rPr>
      </w:pPr>
    </w:p>
    <w:p w:rsidR="005E5A51" w:rsidRPr="005E5A51" w:rsidRDefault="005E5A51" w:rsidP="005E5A51">
      <w:pPr>
        <w:jc w:val="both"/>
        <w:rPr>
          <w:rFonts w:ascii="Times New Roman" w:hAnsi="Times New Roman" w:cs="Times New Roman"/>
          <w:sz w:val="24"/>
          <w:szCs w:val="24"/>
        </w:rPr>
      </w:pPr>
      <w:r w:rsidRPr="005E5A51">
        <w:rPr>
          <w:rFonts w:ascii="Times New Roman" w:hAnsi="Times New Roman" w:cs="Times New Roman"/>
          <w:sz w:val="24"/>
          <w:szCs w:val="24"/>
        </w:rPr>
        <w:t xml:space="preserve">_____________                                                          ________________________________  </w:t>
      </w:r>
    </w:p>
    <w:p w:rsidR="005E5A51" w:rsidRPr="00020DC8" w:rsidRDefault="005E5A51" w:rsidP="00020DC8">
      <w:pPr>
        <w:tabs>
          <w:tab w:val="left" w:pos="5780"/>
        </w:tabs>
        <w:jc w:val="both"/>
        <w:rPr>
          <w:rFonts w:ascii="Times New Roman" w:hAnsi="Times New Roman" w:cs="Times New Roman"/>
          <w:sz w:val="24"/>
          <w:szCs w:val="24"/>
        </w:rPr>
      </w:pPr>
      <w:r w:rsidRPr="005E5A51">
        <w:rPr>
          <w:rFonts w:ascii="Times New Roman" w:hAnsi="Times New Roman" w:cs="Times New Roman"/>
          <w:sz w:val="24"/>
          <w:szCs w:val="24"/>
        </w:rPr>
        <w:t xml:space="preserve">дата                                                                                                   </w:t>
      </w:r>
      <w:r w:rsidR="00020DC8">
        <w:rPr>
          <w:rFonts w:ascii="Times New Roman" w:hAnsi="Times New Roman" w:cs="Times New Roman"/>
          <w:sz w:val="24"/>
          <w:szCs w:val="24"/>
        </w:rPr>
        <w:t xml:space="preserve"> подпись</w:t>
      </w:r>
    </w:p>
    <w:p w:rsidR="005E5A51" w:rsidRPr="005E5A51" w:rsidRDefault="005E5A51" w:rsidP="005E5A51">
      <w:pPr>
        <w:jc w:val="right"/>
        <w:rPr>
          <w:rFonts w:ascii="Times New Roman" w:hAnsi="Times New Roman" w:cs="Times New Roman"/>
          <w:sz w:val="16"/>
          <w:szCs w:val="16"/>
        </w:rPr>
      </w:pPr>
    </w:p>
    <w:p w:rsidR="005E5A51" w:rsidRPr="005E5A51" w:rsidRDefault="005E5A51" w:rsidP="005E5A51">
      <w:pPr>
        <w:spacing w:after="0"/>
        <w:jc w:val="right"/>
        <w:rPr>
          <w:rFonts w:ascii="Times New Roman" w:hAnsi="Times New Roman" w:cs="Times New Roman"/>
        </w:rPr>
      </w:pPr>
      <w:r w:rsidRPr="005E5A51">
        <w:rPr>
          <w:rFonts w:ascii="Times New Roman" w:hAnsi="Times New Roman" w:cs="Times New Roman"/>
        </w:rPr>
        <w:lastRenderedPageBreak/>
        <w:t xml:space="preserve">      Приложение №3</w:t>
      </w:r>
    </w:p>
    <w:p w:rsidR="005E5A51" w:rsidRPr="005E5A51" w:rsidRDefault="005E5A51" w:rsidP="005E5A51">
      <w:pPr>
        <w:spacing w:after="0"/>
        <w:ind w:left="4820"/>
        <w:jc w:val="right"/>
        <w:rPr>
          <w:rFonts w:ascii="Times New Roman" w:hAnsi="Times New Roman" w:cs="Times New Roman"/>
        </w:rPr>
      </w:pPr>
      <w:r w:rsidRPr="005E5A51">
        <w:rPr>
          <w:rFonts w:ascii="Times New Roman" w:hAnsi="Times New Roman" w:cs="Times New Roman"/>
        </w:rPr>
        <w:t xml:space="preserve">к административному регламенту </w:t>
      </w:r>
    </w:p>
    <w:p w:rsidR="00020DC8" w:rsidRDefault="005E5A51" w:rsidP="00020DC8">
      <w:pPr>
        <w:spacing w:after="0"/>
        <w:ind w:right="-5"/>
        <w:jc w:val="right"/>
        <w:rPr>
          <w:rFonts w:ascii="Times New Roman" w:hAnsi="Times New Roman" w:cs="Times New Roman"/>
          <w:sz w:val="24"/>
          <w:szCs w:val="24"/>
        </w:rPr>
      </w:pPr>
      <w:r w:rsidRPr="005E5A51">
        <w:rPr>
          <w:rFonts w:ascii="Times New Roman" w:hAnsi="Times New Roman" w:cs="Times New Roman"/>
          <w:color w:val="000000"/>
        </w:rPr>
        <w:t xml:space="preserve">предоставления муниципальной услуги </w:t>
      </w:r>
      <w:r w:rsidR="00020DC8" w:rsidRPr="005E5A51">
        <w:rPr>
          <w:rFonts w:ascii="Times New Roman" w:eastAsia="Lucida Sans Unicode" w:hAnsi="Times New Roman" w:cs="Times New Roman"/>
          <w:color w:val="000000"/>
        </w:rPr>
        <w:t>«</w:t>
      </w:r>
      <w:r w:rsidR="00020DC8" w:rsidRPr="00BB761E">
        <w:rPr>
          <w:rFonts w:ascii="Times New Roman" w:hAnsi="Times New Roman" w:cs="Times New Roman"/>
          <w:sz w:val="24"/>
          <w:szCs w:val="24"/>
        </w:rPr>
        <w:t xml:space="preserve">Предоставление в собственность </w:t>
      </w:r>
    </w:p>
    <w:p w:rsidR="00020DC8" w:rsidRDefault="00020DC8" w:rsidP="00020DC8">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 в аренду земельных участков, находящихся в </w:t>
      </w:r>
      <w:proofErr w:type="gramStart"/>
      <w:r w:rsidRPr="00BB761E">
        <w:rPr>
          <w:rFonts w:ascii="Times New Roman" w:hAnsi="Times New Roman" w:cs="Times New Roman"/>
          <w:sz w:val="24"/>
          <w:szCs w:val="24"/>
        </w:rPr>
        <w:t>государственной</w:t>
      </w:r>
      <w:proofErr w:type="gramEnd"/>
      <w:r w:rsidRPr="00BB761E">
        <w:rPr>
          <w:rFonts w:ascii="Times New Roman" w:hAnsi="Times New Roman" w:cs="Times New Roman"/>
          <w:sz w:val="24"/>
          <w:szCs w:val="24"/>
        </w:rPr>
        <w:t xml:space="preserve"> </w:t>
      </w:r>
    </w:p>
    <w:p w:rsidR="00020DC8" w:rsidRDefault="00020DC8" w:rsidP="00020DC8">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или муниципальной собственности, размер которых менее </w:t>
      </w:r>
    </w:p>
    <w:p w:rsidR="005E5A51" w:rsidRPr="00020DC8" w:rsidRDefault="00020DC8" w:rsidP="00020DC8">
      <w:pPr>
        <w:spacing w:after="0"/>
        <w:ind w:right="-5"/>
        <w:jc w:val="right"/>
        <w:rPr>
          <w:rFonts w:ascii="Times New Roman" w:eastAsia="Lucida Sans Unicode" w:hAnsi="Times New Roman" w:cs="Times New Roman"/>
          <w:color w:val="000000"/>
        </w:rPr>
      </w:pPr>
      <w:r w:rsidRPr="00BB761E">
        <w:rPr>
          <w:rFonts w:ascii="Times New Roman" w:hAnsi="Times New Roman" w:cs="Times New Roman"/>
          <w:sz w:val="24"/>
          <w:szCs w:val="24"/>
        </w:rPr>
        <w:t>установленных минимальных размеров земельных участков</w:t>
      </w:r>
      <w:r w:rsidRPr="005E5A51">
        <w:rPr>
          <w:rFonts w:ascii="Times New Roman" w:eastAsia="Lucida Sans Unicode" w:hAnsi="Times New Roman" w:cs="Times New Roman"/>
          <w:color w:val="000000"/>
        </w:rPr>
        <w:t>»</w:t>
      </w:r>
    </w:p>
    <w:p w:rsidR="005E5A51" w:rsidRPr="005E5A51" w:rsidRDefault="005E5A51" w:rsidP="005E5A51">
      <w:pPr>
        <w:pStyle w:val="HTML1"/>
        <w:spacing w:line="200" w:lineRule="atLeast"/>
        <w:ind w:left="17"/>
        <w:jc w:val="center"/>
        <w:rPr>
          <w:rFonts w:cs="Times New Roman"/>
          <w:b/>
          <w:sz w:val="28"/>
          <w:szCs w:val="28"/>
        </w:rPr>
      </w:pPr>
      <w:r w:rsidRPr="005E5A51">
        <w:rPr>
          <w:rFonts w:cs="Times New Roman"/>
          <w:b/>
          <w:sz w:val="28"/>
          <w:szCs w:val="28"/>
        </w:rPr>
        <w:t xml:space="preserve">Блок-схема последовательности действий  предоставления муниципальной услуги </w:t>
      </w:r>
    </w:p>
    <w:p w:rsidR="005E5A51" w:rsidRPr="005E5A51" w:rsidRDefault="005E5A51" w:rsidP="005E5A51">
      <w:pPr>
        <w:ind w:left="-540"/>
        <w:jc w:val="center"/>
        <w:rPr>
          <w:rFonts w:ascii="Times New Roman" w:hAnsi="Times New Roman" w:cs="Times New Roman"/>
          <w:b/>
          <w:sz w:val="28"/>
          <w:szCs w:val="28"/>
        </w:rPr>
      </w:pPr>
    </w:p>
    <w:p w:rsidR="005E5A51" w:rsidRPr="005E5A51" w:rsidRDefault="00F06FC7" w:rsidP="005E5A51">
      <w:pPr>
        <w:ind w:left="-540"/>
        <w:rPr>
          <w:rFonts w:ascii="Times New Roman" w:hAnsi="Times New Roman" w:cs="Times New Roman"/>
          <w:i/>
        </w:rPr>
      </w:pPr>
      <w:r>
        <w:rPr>
          <w:rFonts w:ascii="Times New Roman" w:hAnsi="Times New Roman" w:cs="Times New Roman"/>
          <w:noProof/>
        </w:rPr>
        <w:pict>
          <v:rect id="Прямоугольник 1" o:spid="_x0000_s1026" style="position:absolute;left:0;text-align:left;margin-left:49.95pt;margin-top:15.3pt;width:431.15pt;height:25.9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" strokeweight="2pt">
            <v:textbox>
              <w:txbxContent>
                <w:p w:rsidR="005E5A51" w:rsidRDefault="005E5A51" w:rsidP="005E5A51">
                  <w:pPr>
                    <w:jc w:val="center"/>
                  </w:pPr>
                  <w:r>
                    <w:t>Подача заявления о предоставлении муниципальной услуги</w:t>
                  </w:r>
                </w:p>
              </w:txbxContent>
            </v:textbox>
          </v:rect>
        </w:pict>
      </w:r>
    </w:p>
    <w:p w:rsidR="005E5A51" w:rsidRPr="005E5A51" w:rsidRDefault="00F06FC7" w:rsidP="005E5A51">
      <w:pPr>
        <w:ind w:left="-540"/>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Прямая со стрелкой 4" o:spid="_x0000_s1027" type="#_x0000_t32" style="position:absolute;left:0;text-align:left;margin-left:324.55pt;margin-top:18.05pt;width:86.2pt;height:66.9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">
            <v:stroke endarrow="open"/>
          </v:shape>
        </w:pict>
      </w:r>
    </w:p>
    <w:p w:rsidR="005E5A51" w:rsidRPr="005E5A51" w:rsidRDefault="005E5A51" w:rsidP="005E5A51">
      <w:pPr>
        <w:ind w:left="-540"/>
        <w:rPr>
          <w:rFonts w:ascii="Times New Roman" w:hAnsi="Times New Roman" w:cs="Times New Roman"/>
        </w:rPr>
      </w:pPr>
    </w:p>
    <w:p w:rsidR="005E5A51" w:rsidRPr="005E5A51" w:rsidRDefault="005E5A51" w:rsidP="005E5A51">
      <w:pPr>
        <w:ind w:left="-540"/>
        <w:rPr>
          <w:rFonts w:ascii="Times New Roman" w:hAnsi="Times New Roman" w:cs="Times New Roman"/>
        </w:rPr>
      </w:pPr>
    </w:p>
    <w:p w:rsidR="005E5A51" w:rsidRPr="005E5A51" w:rsidRDefault="00F06FC7" w:rsidP="005E5A51">
      <w:pPr>
        <w:tabs>
          <w:tab w:val="left" w:pos="8138"/>
        </w:tabs>
        <w:ind w:left="-540"/>
        <w:rPr>
          <w:rFonts w:ascii="Times New Roman" w:hAnsi="Times New Roman" w:cs="Times New Roman"/>
        </w:rPr>
      </w:pPr>
      <w:r>
        <w:rPr>
          <w:rFonts w:ascii="Times New Roman" w:hAnsi="Times New Roman" w:cs="Times New Roman"/>
          <w:noProof/>
        </w:rPr>
        <w:pict>
          <v:shape id="Прямая со стрелкой 22" o:spid="_x0000_s1043" type="#_x0000_t32" style="position:absolute;left:0;text-align:left;margin-left:131.15pt;margin-top:402.15pt;width:0;height:67.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">
            <v:stroke endarrow="open"/>
          </v:shape>
        </w:pict>
      </w:r>
      <w:r>
        <w:rPr>
          <w:rFonts w:ascii="Times New Roman" w:hAnsi="Times New Roman" w:cs="Times New Roman"/>
          <w:noProof/>
        </w:rPr>
        <w:pict>
          <v:shape id="Прямая со стрелкой 21" o:spid="_x0000_s1042" type="#_x0000_t32" style="position:absolute;left:0;text-align:left;margin-left:410.75pt;margin-top:402.15pt;width:0;height:67.8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">
            <v:stroke endarrow="open"/>
          </v:shape>
        </w:pict>
      </w:r>
      <w:r>
        <w:rPr>
          <w:rFonts w:ascii="Times New Roman" w:hAnsi="Times New Roman" w:cs="Times New Roman"/>
          <w:noProof/>
        </w:rPr>
        <w:pict>
          <v:shape id="Прямая со стрелкой 20" o:spid="_x0000_s1041" type="#_x0000_t32" style="position:absolute;left:0;text-align:left;margin-left:258.4pt;margin-top:271.55pt;width:87.9pt;height:64.4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">
            <v:stroke endarrow="open"/>
          </v:shape>
        </w:pict>
      </w:r>
      <w:r>
        <w:rPr>
          <w:rFonts w:ascii="Times New Roman" w:hAnsi="Times New Roman" w:cs="Times New Roman"/>
          <w:noProof/>
        </w:rPr>
        <w:pict>
          <v:shape id="Прямая со стрелкой 19" o:spid="_x0000_s1040" type="#_x0000_t32" style="position:absolute;left:0;text-align:left;margin-left:135.35pt;margin-top:271.55pt;width:34.35pt;height:64.5pt;flip:x;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">
            <v:stroke endarrow="open"/>
          </v:shape>
        </w:pict>
      </w:r>
      <w:r>
        <w:rPr>
          <w:rFonts w:ascii="Times New Roman" w:hAnsi="Times New Roman" w:cs="Times New Roman"/>
          <w:noProof/>
        </w:rPr>
        <w:pict>
          <v:shape id="Прямая со стрелкой 18" o:spid="_x0000_s1039" type="#_x0000_t32" style="position:absolute;left:0;text-align:left;margin-left:270.95pt;margin-top:250.65pt;width:105.5pt;height:0;flip:x;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">
            <v:stroke endarrow="open"/>
          </v:shape>
        </w:pict>
      </w:r>
      <w:r>
        <w:rPr>
          <w:rFonts w:ascii="Times New Roman" w:hAnsi="Times New Roman" w:cs="Times New Roman"/>
          <w:noProof/>
        </w:rPr>
        <w:pict>
          <v:shape id="Прямая со стрелкой 17" o:spid="_x0000_s1038" type="#_x0000_t32" style="position:absolute;left:0;text-align:left;margin-left:238.3pt;margin-top:205.4pt;width:121.4pt;height:19.3pt;flip:x;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">
            <v:stroke endarrow="open"/>
          </v:shape>
        </w:pict>
      </w:r>
      <w:r>
        <w:rPr>
          <w:rFonts w:ascii="Times New Roman" w:hAnsi="Times New Roman" w:cs="Times New Roman"/>
          <w:noProof/>
        </w:rPr>
        <w:pict>
          <v:shape id="Прямая со стрелкой 16" o:spid="_x0000_s1037" type="#_x0000_t32" style="position:absolute;left:0;text-align:left;margin-left:440.85pt;margin-top:205.4pt;width:0;height:19.25pt;z-index:2516715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">
            <v:stroke endarrow="open"/>
          </v:shape>
        </w:pict>
      </w:r>
      <w:r>
        <w:rPr>
          <w:rFonts w:ascii="Times New Roman" w:hAnsi="Times New Roman" w:cs="Times New Roman"/>
          <w:noProof/>
        </w:rPr>
        <w:pict>
          <v:shape id="Прямая со стрелкой 15" o:spid="_x0000_s1036" type="#_x0000_t32" style="position:absolute;left:0;text-align:left;margin-left:396.5pt;margin-top:48.8pt;width:0;height:37.7pt;z-index:251670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">
            <v:stroke endarrow="open"/>
          </v:shape>
        </w:pict>
      </w:r>
      <w:r>
        <w:rPr>
          <w:rFonts w:ascii="Times New Roman" w:hAnsi="Times New Roman" w:cs="Times New Roman"/>
          <w:noProof/>
        </w:rPr>
        <w:pict>
          <v:rect id="Прямоугольник 10" o:spid="_x0000_s1031" style="position:absolute;left:0;text-align:left;margin-left:376.4pt;margin-top:224.65pt;width:144.85pt;height:51.0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" strokeweight="2pt">
            <v:textbox>
              <w:txbxContent>
                <w:p w:rsidR="005E5A51" w:rsidRDefault="005E5A51" w:rsidP="005E5A51">
                  <w:pPr>
                    <w:jc w:val="center"/>
                  </w:pPr>
                  <w:r>
                    <w:t>Направление запросов</w:t>
                  </w:r>
                </w:p>
              </w:txbxContent>
            </v:textbox>
          </v:rect>
        </w:pict>
      </w:r>
      <w:r>
        <w:rPr>
          <w:rFonts w:ascii="Times New Roman" w:hAnsi="Times New Roman" w:cs="Times New Roman"/>
          <w:noProof/>
        </w:rPr>
        <w:pict>
          <v:rect id="Прямоугольник 9" o:spid="_x0000_s1030" style="position:absolute;left:0;text-align:left;margin-left:131.1pt;margin-top:224.65pt;width:139.8pt;height:46.8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" strokeweight="2pt">
            <v:textbox>
              <w:txbxContent>
                <w:p w:rsidR="005E5A51" w:rsidRDefault="005E5A51" w:rsidP="005E5A51">
                  <w:pPr>
                    <w:jc w:val="center"/>
                  </w:pPr>
                  <w:r>
                    <w:t>Принятие решения</w:t>
                  </w:r>
                </w:p>
              </w:txbxContent>
            </v:textbox>
          </v:rect>
        </w:pict>
      </w:r>
      <w:r>
        <w:rPr>
          <w:rFonts w:ascii="Times New Roman" w:hAnsi="Times New Roman" w:cs="Times New Roman"/>
          <w:noProof/>
        </w:rPr>
        <w:pict>
          <v:rect id="Прямоугольник 8" o:spid="_x0000_s1029" style="position:absolute;left:0;text-align:left;margin-left:332.9pt;margin-top:86.55pt;width:154.85pt;height:118.9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" strokeweight="2pt">
            <v:textbox>
              <w:txbxContent>
                <w:p w:rsidR="005E5A51" w:rsidRDefault="005E5A51" w:rsidP="005E5A51">
                  <w:pPr>
                    <w:jc w:val="center"/>
                  </w:pPr>
                  <w:r>
                    <w:t>Рассмотрение и проверка заявления и приложенных к нему документов. Проверка наличия в Администрации информации, необходимой для предоставления муниципальной услуги</w:t>
                  </w:r>
                </w:p>
              </w:txbxContent>
            </v:textbox>
          </v:rect>
        </w:pict>
      </w:r>
      <w:r>
        <w:rPr>
          <w:rFonts w:ascii="Times New Roman" w:hAnsi="Times New Roman" w:cs="Times New Roman"/>
          <w:noProof/>
        </w:rPr>
        <w:pict>
          <v:rect id="Прямоугольник 7" o:spid="_x0000_s1028" style="position:absolute;left:0;text-align:left;margin-left:258.4pt;margin-top:8.7pt;width:243.6pt;height:40.2pt;z-index:251662336;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" strokeweight="2pt">
            <v:textbox>
              <w:txbxContent>
                <w:p w:rsidR="005E5A51" w:rsidRDefault="005E5A51" w:rsidP="005E5A51">
                  <w:pPr>
                    <w:jc w:val="both"/>
                  </w:pPr>
                  <w:r>
                    <w:t>Прием и регистрация заявления и приложенных к нему документов</w:t>
                  </w:r>
                </w:p>
              </w:txbxContent>
            </v:textbox>
          </v:rect>
        </w:pict>
      </w:r>
      <w:r>
        <w:rPr>
          <w:rFonts w:ascii="Times New Roman" w:hAnsi="Times New Roman" w:cs="Times New Roman"/>
          <w:noProof/>
        </w:rPr>
        <w:pict>
          <v:rect id="Прямоугольник 14" o:spid="_x0000_s1035" style="position:absolute;left:0;text-align:left;margin-left:338.8pt;margin-top:470pt;width:149pt;height:41.8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" strokeweight="2pt">
            <v:textbox>
              <w:txbxContent>
                <w:p w:rsidR="005E5A51" w:rsidRDefault="005E5A51" w:rsidP="005E5A51">
                  <w:pPr>
                    <w:jc w:val="center"/>
                  </w:pPr>
                  <w:r>
                    <w:t>Выдача решения</w:t>
                  </w:r>
                </w:p>
              </w:txbxContent>
            </v:textbox>
          </v:rect>
        </w:pict>
      </w:r>
      <w:r>
        <w:rPr>
          <w:rFonts w:ascii="Times New Roman" w:hAnsi="Times New Roman" w:cs="Times New Roman"/>
          <w:noProof/>
        </w:rPr>
        <w:pict>
          <v:rect id="Прямоугольник 13" o:spid="_x0000_s1034" style="position:absolute;left:0;text-align:left;margin-left:61.65pt;margin-top:470pt;width:196.75pt;height:1in;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" strokeweight="2pt">
            <v:textbox>
              <w:txbxContent>
                <w:p w:rsidR="005E5A51" w:rsidRDefault="005E5A51" w:rsidP="005E5A51">
                  <w:pPr>
                    <w:jc w:val="center"/>
                  </w:pPr>
                  <w:r>
                    <w:t>Направление отказа в предоставлении земельного участка</w:t>
                  </w:r>
                </w:p>
              </w:txbxContent>
            </v:textbox>
          </v:rect>
        </w:pict>
      </w:r>
      <w:r>
        <w:rPr>
          <w:rFonts w:ascii="Times New Roman" w:hAnsi="Times New Roman" w:cs="Times New Roman"/>
          <w:noProof/>
        </w:rPr>
        <w:pict>
          <v:rect id="Прямоугольник 12" o:spid="_x0000_s1033" style="position:absolute;left:0;text-align:left;margin-left:309.5pt;margin-top:336.05pt;width:192.55pt;height:66.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" strokeweight="2pt">
            <v:textbox>
              <w:txbxContent>
                <w:p w:rsidR="005E5A51" w:rsidRDefault="005E5A51" w:rsidP="005E5A51">
                  <w:pPr>
                    <w:jc w:val="center"/>
                  </w:pPr>
                  <w:r>
                    <w:t>Об утверждении схемы расположения земельного участка</w:t>
                  </w:r>
                </w:p>
                <w:p w:rsidR="005E5A51" w:rsidRDefault="005E5A51" w:rsidP="005E5A51">
                  <w:pPr>
                    <w:jc w:val="center"/>
                  </w:pPr>
                  <w:r>
                    <w:t>О предоставлении земельного участка</w:t>
                  </w:r>
                </w:p>
              </w:txbxContent>
            </v:textbox>
          </v:rect>
        </w:pict>
      </w:r>
      <w:r>
        <w:rPr>
          <w:rFonts w:ascii="Times New Roman" w:hAnsi="Times New Roman" w:cs="Times New Roman"/>
          <w:noProof/>
        </w:rPr>
        <w:pict>
          <v:rect id="Прямоугольник 11" o:spid="_x0000_s1032" style="position:absolute;left:0;text-align:left;margin-left:61.65pt;margin-top:336.05pt;width:147.35pt;height:66.1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" strokeweight="2pt">
            <v:textbox>
              <w:txbxContent>
                <w:p w:rsidR="005E5A51" w:rsidRDefault="005E5A51" w:rsidP="005E5A51">
                  <w:pPr>
                    <w:jc w:val="center"/>
                  </w:pPr>
                  <w:r>
                    <w:t>Об отказе в предоставлении земельного участка</w:t>
                  </w:r>
                </w:p>
              </w:txbxContent>
            </v:textbox>
          </v:rect>
        </w:pict>
      </w:r>
      <w:r w:rsidR="005E5A51" w:rsidRPr="005E5A51">
        <w:rPr>
          <w:rFonts w:ascii="Times New Roman" w:hAnsi="Times New Roman" w:cs="Times New Roman"/>
        </w:rPr>
        <w:tab/>
      </w:r>
    </w:p>
    <w:p w:rsidR="005E5A51" w:rsidRPr="005E5A51" w:rsidRDefault="005E5A51" w:rsidP="005E5A51">
      <w:pPr>
        <w:ind w:left="-540"/>
        <w:rPr>
          <w:rFonts w:ascii="Times New Roman" w:hAnsi="Times New Roman" w:cs="Times New Roman"/>
        </w:rPr>
      </w:pPr>
    </w:p>
    <w:p w:rsidR="005E5A51" w:rsidRPr="005E5A51" w:rsidRDefault="005E5A51" w:rsidP="005E5A51">
      <w:pPr>
        <w:ind w:left="-540"/>
        <w:rPr>
          <w:rFonts w:ascii="Times New Roman" w:hAnsi="Times New Roman" w:cs="Times New Roman"/>
        </w:rPr>
      </w:pPr>
    </w:p>
    <w:p w:rsidR="005E5A51" w:rsidRPr="005E5A51" w:rsidRDefault="005E5A51" w:rsidP="005E5A51">
      <w:pPr>
        <w:ind w:left="-540"/>
        <w:rPr>
          <w:rFonts w:ascii="Times New Roman" w:hAnsi="Times New Roman" w:cs="Times New Roman"/>
        </w:rPr>
      </w:pPr>
    </w:p>
    <w:p w:rsidR="005E5A51" w:rsidRPr="005E5A51" w:rsidRDefault="005E5A51" w:rsidP="005E5A51">
      <w:pPr>
        <w:ind w:left="-540"/>
        <w:rPr>
          <w:rFonts w:ascii="Times New Roman" w:hAnsi="Times New Roman" w:cs="Times New Roman"/>
        </w:rPr>
      </w:pPr>
    </w:p>
    <w:p w:rsidR="005E5A51" w:rsidRPr="005E5A51" w:rsidRDefault="005E5A51" w:rsidP="005E5A51">
      <w:pPr>
        <w:ind w:left="-540"/>
        <w:rPr>
          <w:rFonts w:ascii="Times New Roman" w:hAnsi="Times New Roman" w:cs="Times New Roman"/>
        </w:rPr>
      </w:pPr>
    </w:p>
    <w:p w:rsidR="005E5A51" w:rsidRPr="005E5A51" w:rsidRDefault="005E5A51" w:rsidP="005E5A51">
      <w:pPr>
        <w:ind w:left="-540"/>
        <w:rPr>
          <w:rFonts w:ascii="Times New Roman" w:hAnsi="Times New Roman" w:cs="Times New Roman"/>
        </w:rPr>
      </w:pPr>
    </w:p>
    <w:p w:rsidR="005E5A51" w:rsidRPr="005E5A51" w:rsidRDefault="005E5A51" w:rsidP="005E5A51">
      <w:pPr>
        <w:ind w:left="-540"/>
        <w:rPr>
          <w:rFonts w:ascii="Times New Roman" w:hAnsi="Times New Roman" w:cs="Times New Roman"/>
        </w:rPr>
      </w:pPr>
    </w:p>
    <w:p w:rsidR="005E5A51" w:rsidRPr="005E5A51" w:rsidRDefault="005E5A51" w:rsidP="005E5A51">
      <w:pPr>
        <w:ind w:left="-540"/>
        <w:rPr>
          <w:rFonts w:ascii="Times New Roman" w:hAnsi="Times New Roman" w:cs="Times New Roman"/>
        </w:rPr>
      </w:pPr>
    </w:p>
    <w:p w:rsidR="005E5A51" w:rsidRPr="005E5A51" w:rsidRDefault="005E5A51" w:rsidP="005E5A51">
      <w:pPr>
        <w:ind w:left="-540"/>
        <w:rPr>
          <w:rFonts w:ascii="Times New Roman" w:hAnsi="Times New Roman" w:cs="Times New Roman"/>
        </w:rPr>
      </w:pPr>
    </w:p>
    <w:p w:rsidR="005E5A51" w:rsidRPr="005E5A51" w:rsidRDefault="005E5A51" w:rsidP="005E5A51">
      <w:pPr>
        <w:ind w:left="-540"/>
        <w:jc w:val="both"/>
        <w:rPr>
          <w:rFonts w:ascii="Times New Roman" w:hAnsi="Times New Roman" w:cs="Times New Roman"/>
          <w:sz w:val="28"/>
          <w:szCs w:val="28"/>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020DC8">
      <w:pPr>
        <w:pStyle w:val="2"/>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spacing w:after="0"/>
        <w:jc w:val="right"/>
        <w:rPr>
          <w:rFonts w:ascii="Times New Roman" w:hAnsi="Times New Roman" w:cs="Times New Roman"/>
        </w:rPr>
      </w:pPr>
      <w:r w:rsidRPr="005E5A51">
        <w:rPr>
          <w:rFonts w:ascii="Times New Roman" w:hAnsi="Times New Roman" w:cs="Times New Roman"/>
        </w:rPr>
        <w:t xml:space="preserve">      Приложение № 4</w:t>
      </w:r>
    </w:p>
    <w:p w:rsidR="005E5A51" w:rsidRPr="005E5A51" w:rsidRDefault="005E5A51" w:rsidP="005E5A51">
      <w:pPr>
        <w:spacing w:after="0"/>
        <w:ind w:left="4820"/>
        <w:jc w:val="right"/>
        <w:rPr>
          <w:rFonts w:ascii="Times New Roman" w:hAnsi="Times New Roman" w:cs="Times New Roman"/>
        </w:rPr>
      </w:pPr>
      <w:r w:rsidRPr="005E5A51">
        <w:rPr>
          <w:rFonts w:ascii="Times New Roman" w:hAnsi="Times New Roman" w:cs="Times New Roman"/>
        </w:rPr>
        <w:t xml:space="preserve">к административному регламенту </w:t>
      </w:r>
    </w:p>
    <w:p w:rsidR="00020DC8" w:rsidRDefault="005E5A51" w:rsidP="00020DC8">
      <w:pPr>
        <w:spacing w:after="0"/>
        <w:ind w:right="-5"/>
        <w:jc w:val="right"/>
        <w:rPr>
          <w:rFonts w:ascii="Times New Roman" w:hAnsi="Times New Roman" w:cs="Times New Roman"/>
          <w:sz w:val="24"/>
          <w:szCs w:val="24"/>
        </w:rPr>
      </w:pPr>
      <w:r w:rsidRPr="005E5A51">
        <w:rPr>
          <w:rFonts w:ascii="Times New Roman" w:hAnsi="Times New Roman" w:cs="Times New Roman"/>
          <w:color w:val="000000"/>
        </w:rPr>
        <w:t xml:space="preserve">предоставления муниципальной услуги </w:t>
      </w:r>
      <w:r w:rsidR="00020DC8" w:rsidRPr="005E5A51">
        <w:rPr>
          <w:rFonts w:ascii="Times New Roman" w:eastAsia="Lucida Sans Unicode" w:hAnsi="Times New Roman" w:cs="Times New Roman"/>
          <w:color w:val="000000"/>
        </w:rPr>
        <w:t>«</w:t>
      </w:r>
      <w:r w:rsidR="00020DC8" w:rsidRPr="00BB761E">
        <w:rPr>
          <w:rFonts w:ascii="Times New Roman" w:hAnsi="Times New Roman" w:cs="Times New Roman"/>
          <w:sz w:val="24"/>
          <w:szCs w:val="24"/>
        </w:rPr>
        <w:t xml:space="preserve">Предоставление в собственность </w:t>
      </w:r>
    </w:p>
    <w:p w:rsidR="00020DC8" w:rsidRDefault="00020DC8" w:rsidP="00020DC8">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 в аренду земельных участков, находящихся в </w:t>
      </w:r>
      <w:proofErr w:type="gramStart"/>
      <w:r w:rsidRPr="00BB761E">
        <w:rPr>
          <w:rFonts w:ascii="Times New Roman" w:hAnsi="Times New Roman" w:cs="Times New Roman"/>
          <w:sz w:val="24"/>
          <w:szCs w:val="24"/>
        </w:rPr>
        <w:t>государственной</w:t>
      </w:r>
      <w:proofErr w:type="gramEnd"/>
      <w:r w:rsidRPr="00BB761E">
        <w:rPr>
          <w:rFonts w:ascii="Times New Roman" w:hAnsi="Times New Roman" w:cs="Times New Roman"/>
          <w:sz w:val="24"/>
          <w:szCs w:val="24"/>
        </w:rPr>
        <w:t xml:space="preserve"> </w:t>
      </w:r>
    </w:p>
    <w:p w:rsidR="00020DC8" w:rsidRDefault="00020DC8" w:rsidP="00020DC8">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или муниципальной собственности, размер которых менее </w:t>
      </w:r>
    </w:p>
    <w:p w:rsidR="00020DC8" w:rsidRPr="005E5A51" w:rsidRDefault="00020DC8" w:rsidP="00020DC8">
      <w:pPr>
        <w:spacing w:after="0"/>
        <w:ind w:right="-5"/>
        <w:jc w:val="right"/>
        <w:rPr>
          <w:rFonts w:ascii="Times New Roman" w:eastAsia="Lucida Sans Unicode" w:hAnsi="Times New Roman" w:cs="Times New Roman"/>
          <w:color w:val="000000"/>
        </w:rPr>
      </w:pPr>
      <w:r w:rsidRPr="00BB761E">
        <w:rPr>
          <w:rFonts w:ascii="Times New Roman" w:hAnsi="Times New Roman" w:cs="Times New Roman"/>
          <w:sz w:val="24"/>
          <w:szCs w:val="24"/>
        </w:rPr>
        <w:t>установленных минимальных размеров земельных участков</w:t>
      </w:r>
      <w:r w:rsidRPr="005E5A51">
        <w:rPr>
          <w:rFonts w:ascii="Times New Roman" w:eastAsia="Lucida Sans Unicode" w:hAnsi="Times New Roman" w:cs="Times New Roman"/>
          <w:color w:val="000000"/>
        </w:rPr>
        <w:t>»</w:t>
      </w:r>
    </w:p>
    <w:p w:rsidR="005E5A51" w:rsidRDefault="005E5A51" w:rsidP="00020DC8">
      <w:pPr>
        <w:spacing w:after="0"/>
        <w:ind w:right="-5"/>
        <w:jc w:val="right"/>
        <w:rPr>
          <w:rFonts w:ascii="Times New Roman" w:hAnsi="Times New Roman"/>
          <w:sz w:val="26"/>
          <w:szCs w:val="26"/>
        </w:rPr>
      </w:pPr>
    </w:p>
    <w:p w:rsidR="005E5A51" w:rsidRPr="005E5A51" w:rsidRDefault="005E5A51" w:rsidP="005E5A51">
      <w:pPr>
        <w:pStyle w:val="1"/>
        <w:rPr>
          <w:rFonts w:ascii="Times New Roman" w:hAnsi="Times New Roman"/>
          <w:sz w:val="26"/>
          <w:szCs w:val="26"/>
        </w:rPr>
      </w:pPr>
      <w:r w:rsidRPr="005E5A51">
        <w:rPr>
          <w:rFonts w:ascii="Times New Roman" w:hAnsi="Times New Roman"/>
          <w:sz w:val="26"/>
          <w:szCs w:val="26"/>
        </w:rPr>
        <w:t>Информация</w:t>
      </w:r>
      <w:r w:rsidRPr="005E5A51">
        <w:rPr>
          <w:rFonts w:ascii="Times New Roman" w:hAnsi="Times New Roman"/>
          <w:sz w:val="26"/>
          <w:szCs w:val="26"/>
        </w:rPr>
        <w:br/>
        <w:t>о месте нахождения и графике работы комитета по управлению муниципальным имуществом городского округа Кинель Самарской области, справочные телефоны, адреса электронной</w:t>
      </w:r>
      <w:r w:rsidRPr="005E5A51">
        <w:rPr>
          <w:rFonts w:ascii="Times New Roman" w:hAnsi="Times New Roman"/>
          <w:sz w:val="26"/>
          <w:szCs w:val="26"/>
        </w:rPr>
        <w:br/>
        <w:t xml:space="preserve">почты и официального сайта  в сети Интернет </w:t>
      </w:r>
    </w:p>
    <w:p w:rsidR="005E5A51" w:rsidRPr="005E5A51" w:rsidRDefault="005E5A51" w:rsidP="005E5A51">
      <w:pPr>
        <w:ind w:firstLine="720"/>
        <w:jc w:val="both"/>
        <w:rPr>
          <w:rFonts w:ascii="Times New Roman" w:hAnsi="Times New Roman" w:cs="Times New Roman"/>
        </w:rPr>
      </w:pPr>
    </w:p>
    <w:p w:rsidR="005E5A51" w:rsidRPr="005E5A51" w:rsidRDefault="005E5A51" w:rsidP="005E5A51">
      <w:pPr>
        <w:ind w:firstLine="720"/>
        <w:jc w:val="both"/>
        <w:rPr>
          <w:rFonts w:ascii="Times New Roman" w:hAnsi="Times New Roman" w:cs="Times New Roman"/>
        </w:rPr>
      </w:pPr>
      <w:r w:rsidRPr="005E5A51">
        <w:rPr>
          <w:rFonts w:ascii="Times New Roman" w:hAnsi="Times New Roman" w:cs="Times New Roman"/>
        </w:rPr>
        <w:t>Место нахождения: 446430, Самарская область, г. Кинель, ул. Мира, 42А</w:t>
      </w:r>
    </w:p>
    <w:p w:rsidR="005E5A51" w:rsidRPr="005E5A51" w:rsidRDefault="005E5A51" w:rsidP="005E5A51">
      <w:pPr>
        <w:ind w:firstLine="720"/>
        <w:jc w:val="both"/>
        <w:rPr>
          <w:rFonts w:ascii="Times New Roman" w:hAnsi="Times New Roman" w:cs="Times New Roman"/>
        </w:rPr>
      </w:pPr>
      <w:r w:rsidRPr="005E5A51">
        <w:rPr>
          <w:rFonts w:ascii="Times New Roman" w:hAnsi="Times New Roman" w:cs="Times New Roman"/>
        </w:rPr>
        <w:t>Почтовый адрес для направления документов и обращений: 446430, Самарская область, г. Кинель, ул. Мира, 42А.</w:t>
      </w:r>
    </w:p>
    <w:p w:rsidR="005E5A51" w:rsidRPr="005E5A51" w:rsidRDefault="005E5A51" w:rsidP="005E5A51">
      <w:pPr>
        <w:ind w:firstLine="720"/>
        <w:jc w:val="both"/>
        <w:rPr>
          <w:rFonts w:ascii="Times New Roman" w:hAnsi="Times New Roman" w:cs="Times New Roman"/>
        </w:rPr>
      </w:pPr>
    </w:p>
    <w:p w:rsidR="005E5A51" w:rsidRPr="005E5A51" w:rsidRDefault="005E5A51" w:rsidP="005E5A51">
      <w:pPr>
        <w:pStyle w:val="1"/>
        <w:rPr>
          <w:rFonts w:ascii="Times New Roman" w:hAnsi="Times New Roman"/>
          <w:sz w:val="26"/>
          <w:szCs w:val="26"/>
        </w:rPr>
      </w:pPr>
      <w:r w:rsidRPr="005E5A51">
        <w:rPr>
          <w:rFonts w:ascii="Times New Roman" w:hAnsi="Times New Roman"/>
          <w:sz w:val="26"/>
          <w:szCs w:val="26"/>
        </w:rPr>
        <w:t>График работы по приему граждан:</w:t>
      </w:r>
    </w:p>
    <w:p w:rsidR="005E5A51" w:rsidRPr="005E5A51" w:rsidRDefault="005E5A51" w:rsidP="005E5A51">
      <w:pPr>
        <w:ind w:firstLine="720"/>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7"/>
        <w:gridCol w:w="3827"/>
      </w:tblGrid>
      <w:tr w:rsidR="005E5A51" w:rsidRPr="005E5A51" w:rsidTr="009958CE">
        <w:tc>
          <w:tcPr>
            <w:tcW w:w="5047" w:type="dxa"/>
            <w:tcBorders>
              <w:top w:val="nil"/>
              <w:left w:val="nil"/>
              <w:bottom w:val="nil"/>
              <w:right w:val="nil"/>
            </w:tcBorders>
          </w:tcPr>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Понедельник</w:t>
            </w:r>
          </w:p>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вторник, четверг,</w:t>
            </w:r>
          </w:p>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среда, пятница</w:t>
            </w:r>
          </w:p>
        </w:tc>
        <w:tc>
          <w:tcPr>
            <w:tcW w:w="3827" w:type="dxa"/>
            <w:tcBorders>
              <w:top w:val="nil"/>
              <w:left w:val="nil"/>
              <w:bottom w:val="nil"/>
              <w:right w:val="nil"/>
            </w:tcBorders>
          </w:tcPr>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 с 9.00 до 17.00;</w:t>
            </w:r>
          </w:p>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 с 9.00 до 12.00;</w:t>
            </w:r>
          </w:p>
          <w:p w:rsidR="005E5A51" w:rsidRPr="005E5A51" w:rsidRDefault="005E5A51" w:rsidP="009958CE">
            <w:pPr>
              <w:rPr>
                <w:rFonts w:ascii="Times New Roman" w:hAnsi="Times New Roman" w:cs="Times New Roman"/>
                <w:sz w:val="26"/>
                <w:szCs w:val="26"/>
              </w:rPr>
            </w:pPr>
            <w:r w:rsidRPr="005E5A51">
              <w:rPr>
                <w:rFonts w:ascii="Times New Roman" w:hAnsi="Times New Roman" w:cs="Times New Roman"/>
                <w:sz w:val="26"/>
                <w:szCs w:val="26"/>
              </w:rPr>
              <w:t>- с 8.00 до 17.00 работа с документами</w:t>
            </w:r>
          </w:p>
        </w:tc>
      </w:tr>
      <w:tr w:rsidR="005E5A51" w:rsidRPr="005E5A51" w:rsidTr="009958CE">
        <w:tc>
          <w:tcPr>
            <w:tcW w:w="5047" w:type="dxa"/>
            <w:tcBorders>
              <w:top w:val="nil"/>
              <w:left w:val="nil"/>
              <w:bottom w:val="nil"/>
              <w:right w:val="nil"/>
            </w:tcBorders>
          </w:tcPr>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суббота</w:t>
            </w:r>
          </w:p>
        </w:tc>
        <w:tc>
          <w:tcPr>
            <w:tcW w:w="3827" w:type="dxa"/>
            <w:tcBorders>
              <w:top w:val="nil"/>
              <w:left w:val="nil"/>
              <w:bottom w:val="nil"/>
              <w:right w:val="nil"/>
            </w:tcBorders>
          </w:tcPr>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 выходной день;</w:t>
            </w:r>
          </w:p>
        </w:tc>
      </w:tr>
      <w:tr w:rsidR="005E5A51" w:rsidRPr="005E5A51" w:rsidTr="009958CE">
        <w:tc>
          <w:tcPr>
            <w:tcW w:w="5047" w:type="dxa"/>
            <w:tcBorders>
              <w:top w:val="nil"/>
              <w:left w:val="nil"/>
              <w:bottom w:val="nil"/>
              <w:right w:val="nil"/>
            </w:tcBorders>
          </w:tcPr>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воскресенье</w:t>
            </w:r>
          </w:p>
        </w:tc>
        <w:tc>
          <w:tcPr>
            <w:tcW w:w="3827" w:type="dxa"/>
            <w:tcBorders>
              <w:top w:val="nil"/>
              <w:left w:val="nil"/>
              <w:bottom w:val="nil"/>
              <w:right w:val="nil"/>
            </w:tcBorders>
          </w:tcPr>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 выходной день;</w:t>
            </w:r>
          </w:p>
        </w:tc>
      </w:tr>
      <w:tr w:rsidR="005E5A51" w:rsidRPr="005E5A51" w:rsidTr="009958CE">
        <w:tc>
          <w:tcPr>
            <w:tcW w:w="5047" w:type="dxa"/>
            <w:tcBorders>
              <w:top w:val="nil"/>
              <w:left w:val="nil"/>
              <w:bottom w:val="nil"/>
              <w:right w:val="nil"/>
            </w:tcBorders>
          </w:tcPr>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перерыв для отдыха и питания</w:t>
            </w:r>
          </w:p>
        </w:tc>
        <w:tc>
          <w:tcPr>
            <w:tcW w:w="3827" w:type="dxa"/>
            <w:tcBorders>
              <w:top w:val="nil"/>
              <w:left w:val="nil"/>
              <w:bottom w:val="nil"/>
              <w:right w:val="nil"/>
            </w:tcBorders>
          </w:tcPr>
          <w:p w:rsidR="005E5A51" w:rsidRPr="005E5A51" w:rsidRDefault="005E5A51" w:rsidP="009958CE">
            <w:pPr>
              <w:pStyle w:val="ac"/>
              <w:rPr>
                <w:rFonts w:ascii="Times New Roman" w:hAnsi="Times New Roman" w:cs="Times New Roman"/>
                <w:sz w:val="26"/>
                <w:szCs w:val="26"/>
              </w:rPr>
            </w:pPr>
            <w:r w:rsidRPr="005E5A51">
              <w:rPr>
                <w:rFonts w:ascii="Times New Roman" w:hAnsi="Times New Roman" w:cs="Times New Roman"/>
                <w:sz w:val="26"/>
                <w:szCs w:val="26"/>
              </w:rPr>
              <w:t>- с 12.00 до 13.00.</w:t>
            </w:r>
          </w:p>
        </w:tc>
      </w:tr>
    </w:tbl>
    <w:p w:rsidR="005E5A51" w:rsidRPr="005E5A51" w:rsidRDefault="005E5A51" w:rsidP="005E5A51">
      <w:pPr>
        <w:ind w:firstLine="720"/>
        <w:jc w:val="both"/>
        <w:rPr>
          <w:rFonts w:ascii="Times New Roman" w:hAnsi="Times New Roman" w:cs="Times New Roman"/>
        </w:rPr>
      </w:pPr>
    </w:p>
    <w:p w:rsidR="005E5A51" w:rsidRPr="005E5A51" w:rsidRDefault="005E5A51" w:rsidP="005E5A51">
      <w:pPr>
        <w:ind w:firstLine="720"/>
        <w:jc w:val="both"/>
        <w:rPr>
          <w:rFonts w:ascii="Times New Roman" w:hAnsi="Times New Roman" w:cs="Times New Roman"/>
        </w:rPr>
      </w:pPr>
      <w:r w:rsidRPr="005E5A51">
        <w:rPr>
          <w:rFonts w:ascii="Times New Roman" w:hAnsi="Times New Roman" w:cs="Times New Roman"/>
        </w:rPr>
        <w:t>Телефоны для справок: (84663) 61778; 21260.</w:t>
      </w:r>
    </w:p>
    <w:p w:rsidR="005E5A51" w:rsidRPr="005E5A51" w:rsidRDefault="005E5A51" w:rsidP="005E5A51">
      <w:pPr>
        <w:ind w:firstLine="720"/>
        <w:jc w:val="both"/>
        <w:rPr>
          <w:rFonts w:ascii="Times New Roman" w:hAnsi="Times New Roman" w:cs="Times New Roman"/>
        </w:rPr>
      </w:pPr>
      <w:r w:rsidRPr="005E5A51">
        <w:rPr>
          <w:rFonts w:ascii="Times New Roman" w:hAnsi="Times New Roman" w:cs="Times New Roman"/>
        </w:rPr>
        <w:t>Телефон-автоинформатор отсутствует.</w:t>
      </w:r>
    </w:p>
    <w:p w:rsidR="005E5A51" w:rsidRPr="005E5A51" w:rsidRDefault="005E5A51" w:rsidP="005E5A51">
      <w:pPr>
        <w:ind w:firstLine="720"/>
        <w:jc w:val="both"/>
        <w:rPr>
          <w:rFonts w:ascii="Times New Roman" w:hAnsi="Times New Roman" w:cs="Times New Roman"/>
        </w:rPr>
      </w:pPr>
      <w:r w:rsidRPr="005E5A51">
        <w:rPr>
          <w:rFonts w:ascii="Times New Roman" w:hAnsi="Times New Roman" w:cs="Times New Roman"/>
        </w:rPr>
        <w:t xml:space="preserve">Адрес официального сайта в сети Интернет: </w:t>
      </w:r>
      <w:hyperlink r:id="rId11" w:history="1">
        <w:r w:rsidRPr="005E5A51">
          <w:rPr>
            <w:rStyle w:val="a7"/>
            <w:rFonts w:ascii="Times New Roman" w:hAnsi="Times New Roman" w:cs="Times New Roman"/>
            <w:sz w:val="26"/>
            <w:szCs w:val="26"/>
          </w:rPr>
          <w:t>www.</w:t>
        </w:r>
        <w:r w:rsidRPr="005E5A51">
          <w:rPr>
            <w:rStyle w:val="a7"/>
            <w:rFonts w:ascii="Times New Roman" w:hAnsi="Times New Roman" w:cs="Times New Roman"/>
            <w:sz w:val="26"/>
            <w:szCs w:val="26"/>
            <w:lang w:val="en-US"/>
          </w:rPr>
          <w:t>kinelgorod</w:t>
        </w:r>
        <w:r w:rsidRPr="005E5A51">
          <w:rPr>
            <w:rStyle w:val="a7"/>
            <w:rFonts w:ascii="Times New Roman" w:hAnsi="Times New Roman" w:cs="Times New Roman"/>
            <w:sz w:val="26"/>
            <w:szCs w:val="26"/>
          </w:rPr>
          <w:t>.</w:t>
        </w:r>
        <w:proofErr w:type="spellStart"/>
        <w:r w:rsidRPr="005E5A51">
          <w:rPr>
            <w:rStyle w:val="a7"/>
            <w:rFonts w:ascii="Times New Roman" w:hAnsi="Times New Roman" w:cs="Times New Roman"/>
            <w:sz w:val="26"/>
            <w:szCs w:val="26"/>
          </w:rPr>
          <w:t>ru</w:t>
        </w:r>
        <w:proofErr w:type="spellEnd"/>
      </w:hyperlink>
      <w:r w:rsidRPr="005E5A51">
        <w:rPr>
          <w:rFonts w:ascii="Times New Roman" w:hAnsi="Times New Roman" w:cs="Times New Roman"/>
        </w:rPr>
        <w:t>.</w:t>
      </w:r>
    </w:p>
    <w:p w:rsidR="005E5A51" w:rsidRPr="005E5A51" w:rsidRDefault="005E5A51" w:rsidP="005E5A51">
      <w:pPr>
        <w:ind w:firstLine="720"/>
        <w:jc w:val="both"/>
        <w:rPr>
          <w:rFonts w:ascii="Times New Roman" w:hAnsi="Times New Roman" w:cs="Times New Roman"/>
        </w:rPr>
      </w:pPr>
      <w:r w:rsidRPr="005E5A51">
        <w:rPr>
          <w:rFonts w:ascii="Times New Roman" w:hAnsi="Times New Roman" w:cs="Times New Roman"/>
        </w:rPr>
        <w:t xml:space="preserve">Адрес электронной почты: </w:t>
      </w:r>
      <w:proofErr w:type="spellStart"/>
      <w:r w:rsidRPr="005E5A51">
        <w:rPr>
          <w:rFonts w:ascii="Times New Roman" w:hAnsi="Times New Roman" w:cs="Times New Roman"/>
        </w:rPr>
        <w:t>www</w:t>
      </w:r>
      <w:proofErr w:type="spellEnd"/>
      <w:r w:rsidRPr="005E5A51">
        <w:rPr>
          <w:rFonts w:ascii="Times New Roman" w:hAnsi="Times New Roman" w:cs="Times New Roman"/>
        </w:rPr>
        <w:t>.</w:t>
      </w:r>
      <w:proofErr w:type="spellStart"/>
      <w:r w:rsidRPr="005E5A51">
        <w:rPr>
          <w:rFonts w:ascii="Times New Roman" w:hAnsi="Times New Roman" w:cs="Times New Roman"/>
          <w:lang w:val="en-US"/>
        </w:rPr>
        <w:t>kineladmin</w:t>
      </w:r>
      <w:proofErr w:type="spellEnd"/>
      <w:r w:rsidRPr="005E5A51">
        <w:rPr>
          <w:rFonts w:ascii="Times New Roman" w:hAnsi="Times New Roman" w:cs="Times New Roman"/>
        </w:rPr>
        <w:t>@</w:t>
      </w:r>
      <w:proofErr w:type="spellStart"/>
      <w:r w:rsidRPr="005E5A51">
        <w:rPr>
          <w:rFonts w:ascii="Times New Roman" w:hAnsi="Times New Roman" w:cs="Times New Roman"/>
          <w:lang w:val="en-US"/>
        </w:rPr>
        <w:t>yandex</w:t>
      </w:r>
      <w:proofErr w:type="spellEnd"/>
      <w:r w:rsidRPr="005E5A51">
        <w:rPr>
          <w:rFonts w:ascii="Times New Roman" w:hAnsi="Times New Roman" w:cs="Times New Roman"/>
        </w:rPr>
        <w:t>.</w:t>
      </w:r>
      <w:proofErr w:type="spellStart"/>
      <w:r w:rsidRPr="005E5A51">
        <w:rPr>
          <w:rFonts w:ascii="Times New Roman" w:hAnsi="Times New Roman" w:cs="Times New Roman"/>
        </w:rPr>
        <w:t>ru</w:t>
      </w:r>
      <w:proofErr w:type="spellEnd"/>
      <w:r w:rsidRPr="005E5A51">
        <w:rPr>
          <w:rFonts w:ascii="Times New Roman" w:hAnsi="Times New Roman" w:cs="Times New Roman"/>
        </w:rPr>
        <w:t>.</w:t>
      </w: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5E5A51" w:rsidRDefault="005E5A51" w:rsidP="00020DC8">
      <w:pPr>
        <w:spacing w:after="0"/>
        <w:rPr>
          <w:rFonts w:ascii="Times New Roman" w:hAnsi="Times New Roman" w:cs="Times New Roman"/>
        </w:rPr>
      </w:pPr>
    </w:p>
    <w:p w:rsidR="005E5A51" w:rsidRPr="005E5A51" w:rsidRDefault="005E5A51" w:rsidP="005E5A51">
      <w:pPr>
        <w:spacing w:after="0"/>
        <w:jc w:val="right"/>
        <w:rPr>
          <w:rFonts w:ascii="Times New Roman" w:hAnsi="Times New Roman" w:cs="Times New Roman"/>
        </w:rPr>
      </w:pPr>
      <w:r w:rsidRPr="005E5A51">
        <w:rPr>
          <w:rFonts w:ascii="Times New Roman" w:hAnsi="Times New Roman" w:cs="Times New Roman"/>
        </w:rPr>
        <w:lastRenderedPageBreak/>
        <w:t xml:space="preserve">      Приложение № 5</w:t>
      </w:r>
    </w:p>
    <w:p w:rsidR="005E5A51" w:rsidRPr="005E5A51" w:rsidRDefault="005E5A51" w:rsidP="005E5A51">
      <w:pPr>
        <w:spacing w:after="0"/>
        <w:ind w:left="4820"/>
        <w:jc w:val="right"/>
        <w:rPr>
          <w:rFonts w:ascii="Times New Roman" w:hAnsi="Times New Roman" w:cs="Times New Roman"/>
        </w:rPr>
      </w:pPr>
      <w:r w:rsidRPr="005E5A51">
        <w:rPr>
          <w:rFonts w:ascii="Times New Roman" w:hAnsi="Times New Roman" w:cs="Times New Roman"/>
        </w:rPr>
        <w:t xml:space="preserve">к административному регламенту </w:t>
      </w:r>
    </w:p>
    <w:p w:rsidR="00020DC8" w:rsidRDefault="005E5A51" w:rsidP="00020DC8">
      <w:pPr>
        <w:spacing w:after="0"/>
        <w:ind w:right="-5"/>
        <w:jc w:val="right"/>
        <w:rPr>
          <w:rFonts w:ascii="Times New Roman" w:hAnsi="Times New Roman" w:cs="Times New Roman"/>
          <w:sz w:val="24"/>
          <w:szCs w:val="24"/>
        </w:rPr>
      </w:pPr>
      <w:r w:rsidRPr="005E5A51">
        <w:rPr>
          <w:rFonts w:ascii="Times New Roman" w:hAnsi="Times New Roman" w:cs="Times New Roman"/>
          <w:color w:val="000000"/>
        </w:rPr>
        <w:t xml:space="preserve">предоставления муниципальной услуги </w:t>
      </w:r>
      <w:r w:rsidR="00020DC8" w:rsidRPr="005E5A51">
        <w:rPr>
          <w:rFonts w:ascii="Times New Roman" w:eastAsia="Lucida Sans Unicode" w:hAnsi="Times New Roman" w:cs="Times New Roman"/>
          <w:color w:val="000000"/>
        </w:rPr>
        <w:t>«</w:t>
      </w:r>
      <w:r w:rsidR="00020DC8" w:rsidRPr="00BB761E">
        <w:rPr>
          <w:rFonts w:ascii="Times New Roman" w:hAnsi="Times New Roman" w:cs="Times New Roman"/>
          <w:sz w:val="24"/>
          <w:szCs w:val="24"/>
        </w:rPr>
        <w:t xml:space="preserve">Предоставление в собственность </w:t>
      </w:r>
    </w:p>
    <w:p w:rsidR="00020DC8" w:rsidRDefault="00020DC8" w:rsidP="00020DC8">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 в аренду земельных участков, находящихся в </w:t>
      </w:r>
      <w:proofErr w:type="gramStart"/>
      <w:r w:rsidRPr="00BB761E">
        <w:rPr>
          <w:rFonts w:ascii="Times New Roman" w:hAnsi="Times New Roman" w:cs="Times New Roman"/>
          <w:sz w:val="24"/>
          <w:szCs w:val="24"/>
        </w:rPr>
        <w:t>государственной</w:t>
      </w:r>
      <w:proofErr w:type="gramEnd"/>
      <w:r w:rsidRPr="00BB761E">
        <w:rPr>
          <w:rFonts w:ascii="Times New Roman" w:hAnsi="Times New Roman" w:cs="Times New Roman"/>
          <w:sz w:val="24"/>
          <w:szCs w:val="24"/>
        </w:rPr>
        <w:t xml:space="preserve"> </w:t>
      </w:r>
    </w:p>
    <w:p w:rsidR="00020DC8" w:rsidRDefault="00020DC8" w:rsidP="00020DC8">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или муниципальной собственности, размер которых менее </w:t>
      </w:r>
    </w:p>
    <w:p w:rsidR="00020DC8" w:rsidRPr="005E5A51" w:rsidRDefault="00020DC8" w:rsidP="00020DC8">
      <w:pPr>
        <w:spacing w:after="0"/>
        <w:ind w:right="-5"/>
        <w:jc w:val="right"/>
        <w:rPr>
          <w:rFonts w:ascii="Times New Roman" w:eastAsia="Lucida Sans Unicode" w:hAnsi="Times New Roman" w:cs="Times New Roman"/>
          <w:color w:val="000000"/>
        </w:rPr>
      </w:pPr>
      <w:r w:rsidRPr="00BB761E">
        <w:rPr>
          <w:rFonts w:ascii="Times New Roman" w:hAnsi="Times New Roman" w:cs="Times New Roman"/>
          <w:sz w:val="24"/>
          <w:szCs w:val="24"/>
        </w:rPr>
        <w:t>установленных минимальных размеров земельных участков</w:t>
      </w:r>
      <w:r w:rsidRPr="005E5A51">
        <w:rPr>
          <w:rFonts w:ascii="Times New Roman" w:eastAsia="Lucida Sans Unicode" w:hAnsi="Times New Roman" w:cs="Times New Roman"/>
          <w:color w:val="000000"/>
        </w:rPr>
        <w:t>»</w:t>
      </w:r>
    </w:p>
    <w:p w:rsidR="005E5A51" w:rsidRPr="005E5A51" w:rsidRDefault="005E5A51" w:rsidP="00020DC8">
      <w:pPr>
        <w:spacing w:after="0"/>
        <w:ind w:right="-5"/>
        <w:jc w:val="right"/>
        <w:rPr>
          <w:rFonts w:ascii="Times New Roman" w:hAnsi="Times New Roman" w:cs="Times New Roman"/>
          <w:b/>
        </w:rPr>
      </w:pPr>
    </w:p>
    <w:p w:rsidR="005E5A51" w:rsidRPr="005E5A51" w:rsidRDefault="005E5A51" w:rsidP="005E5A51">
      <w:pPr>
        <w:jc w:val="right"/>
        <w:rPr>
          <w:rFonts w:ascii="Times New Roman" w:hAnsi="Times New Roman" w:cs="Times New Roman"/>
          <w:sz w:val="16"/>
          <w:szCs w:val="16"/>
        </w:rPr>
      </w:pPr>
    </w:p>
    <w:p w:rsidR="005E5A51" w:rsidRPr="005E5A51" w:rsidRDefault="005E5A51" w:rsidP="005E5A51">
      <w:pPr>
        <w:pStyle w:val="Default"/>
        <w:jc w:val="center"/>
        <w:rPr>
          <w:bCs/>
        </w:rPr>
      </w:pPr>
    </w:p>
    <w:p w:rsidR="005E5A51" w:rsidRPr="005E5A51" w:rsidRDefault="005E5A51" w:rsidP="005E5A51">
      <w:pPr>
        <w:pStyle w:val="Default"/>
        <w:jc w:val="center"/>
      </w:pPr>
      <w:r w:rsidRPr="005E5A51">
        <w:rPr>
          <w:bCs/>
        </w:rPr>
        <w:t>Жалоба</w:t>
      </w:r>
    </w:p>
    <w:p w:rsidR="005E5A51" w:rsidRPr="005E5A51" w:rsidRDefault="005E5A51" w:rsidP="005E5A51">
      <w:pPr>
        <w:spacing w:after="0"/>
        <w:ind w:right="-5"/>
        <w:jc w:val="center"/>
        <w:rPr>
          <w:rFonts w:ascii="Times New Roman" w:hAnsi="Times New Roman" w:cs="Times New Roman"/>
          <w:sz w:val="24"/>
          <w:szCs w:val="24"/>
        </w:rPr>
      </w:pPr>
      <w:r w:rsidRPr="005E5A51">
        <w:rPr>
          <w:rFonts w:ascii="Times New Roman" w:hAnsi="Times New Roman" w:cs="Times New Roman"/>
          <w:sz w:val="24"/>
          <w:szCs w:val="24"/>
        </w:rPr>
        <w:t>на неправомерные действия (бездействия) уполномоченных должностных лиц, участвующих  предоставлении муниципальной услуги по предоставлению</w:t>
      </w:r>
    </w:p>
    <w:p w:rsidR="00020DC8" w:rsidRDefault="00020DC8" w:rsidP="00020DC8">
      <w:pPr>
        <w:spacing w:after="0"/>
        <w:ind w:right="-5"/>
        <w:jc w:val="center"/>
        <w:rPr>
          <w:rFonts w:ascii="Times New Roman" w:hAnsi="Times New Roman" w:cs="Times New Roman"/>
          <w:sz w:val="24"/>
          <w:szCs w:val="24"/>
        </w:rPr>
      </w:pPr>
      <w:r w:rsidRPr="00BB761E">
        <w:rPr>
          <w:rFonts w:ascii="Times New Roman" w:hAnsi="Times New Roman" w:cs="Times New Roman"/>
          <w:sz w:val="24"/>
          <w:szCs w:val="24"/>
        </w:rPr>
        <w:t xml:space="preserve">в собственность и в аренду земельных участков, находящихся в </w:t>
      </w:r>
      <w:proofErr w:type="gramStart"/>
      <w:r w:rsidRPr="00BB761E">
        <w:rPr>
          <w:rFonts w:ascii="Times New Roman" w:hAnsi="Times New Roman" w:cs="Times New Roman"/>
          <w:sz w:val="24"/>
          <w:szCs w:val="24"/>
        </w:rPr>
        <w:t>государственной</w:t>
      </w:r>
      <w:proofErr w:type="gramEnd"/>
      <w:r w:rsidRPr="00BB761E">
        <w:rPr>
          <w:rFonts w:ascii="Times New Roman" w:hAnsi="Times New Roman" w:cs="Times New Roman"/>
          <w:sz w:val="24"/>
          <w:szCs w:val="24"/>
        </w:rPr>
        <w:t xml:space="preserve"> </w:t>
      </w:r>
    </w:p>
    <w:p w:rsidR="00020DC8" w:rsidRPr="00020DC8" w:rsidRDefault="00020DC8" w:rsidP="00020DC8">
      <w:pPr>
        <w:spacing w:after="0"/>
        <w:ind w:right="-5"/>
        <w:jc w:val="center"/>
        <w:rPr>
          <w:rFonts w:ascii="Times New Roman" w:hAnsi="Times New Roman" w:cs="Times New Roman"/>
          <w:sz w:val="24"/>
          <w:szCs w:val="24"/>
        </w:rPr>
      </w:pPr>
      <w:r w:rsidRPr="00BB761E">
        <w:rPr>
          <w:rFonts w:ascii="Times New Roman" w:hAnsi="Times New Roman" w:cs="Times New Roman"/>
          <w:sz w:val="24"/>
          <w:szCs w:val="24"/>
        </w:rPr>
        <w:t>или муниципальной собственности, размер которых менее установленных минимальных размеров земельных участков</w:t>
      </w:r>
      <w:r w:rsidRPr="005E5A51">
        <w:rPr>
          <w:rFonts w:ascii="Times New Roman" w:eastAsia="Lucida Sans Unicode" w:hAnsi="Times New Roman" w:cs="Times New Roman"/>
          <w:color w:val="000000"/>
        </w:rPr>
        <w:t>»</w:t>
      </w:r>
    </w:p>
    <w:p w:rsidR="005E5A51" w:rsidRPr="005E5A51" w:rsidRDefault="005E5A51" w:rsidP="00020DC8">
      <w:pPr>
        <w:pStyle w:val="Default"/>
        <w:jc w:val="both"/>
      </w:pPr>
      <w:r w:rsidRPr="005E5A51">
        <w:t xml:space="preserve">« __ » __________ 20__ г. </w:t>
      </w:r>
    </w:p>
    <w:p w:rsidR="005E5A51" w:rsidRPr="005E5A51" w:rsidRDefault="005E5A51" w:rsidP="005E5A51">
      <w:pPr>
        <w:pStyle w:val="Default"/>
        <w:jc w:val="both"/>
      </w:pPr>
    </w:p>
    <w:p w:rsidR="005E5A51" w:rsidRPr="005E5A51" w:rsidRDefault="005E5A51" w:rsidP="005E5A51">
      <w:pPr>
        <w:pStyle w:val="Default"/>
        <w:jc w:val="both"/>
      </w:pPr>
      <w:r w:rsidRPr="005E5A51">
        <w:t xml:space="preserve">Прошу принять жалобу </w:t>
      </w:r>
      <w:proofErr w:type="gramStart"/>
      <w:r w:rsidRPr="005E5A51">
        <w:t>от</w:t>
      </w:r>
      <w:proofErr w:type="gramEnd"/>
      <w:r w:rsidRPr="005E5A51">
        <w:t xml:space="preserve"> ____________________________________________________ </w:t>
      </w:r>
    </w:p>
    <w:p w:rsidR="005E5A51" w:rsidRPr="005E5A51" w:rsidRDefault="005E5A51" w:rsidP="00020DC8">
      <w:pPr>
        <w:ind w:right="-5"/>
        <w:jc w:val="both"/>
        <w:rPr>
          <w:rFonts w:ascii="Times New Roman" w:hAnsi="Times New Roman" w:cs="Times New Roman"/>
          <w:sz w:val="24"/>
          <w:szCs w:val="24"/>
        </w:rPr>
      </w:pPr>
      <w:r w:rsidRPr="005E5A51">
        <w:rPr>
          <w:rFonts w:ascii="Times New Roman" w:hAnsi="Times New Roman" w:cs="Times New Roman"/>
          <w:sz w:val="24"/>
          <w:szCs w:val="24"/>
        </w:rPr>
        <w:t>на неправомерные действия при предоставлении муниципальной услуги по предоставлению</w:t>
      </w:r>
      <w:r w:rsidR="00020DC8" w:rsidRPr="00BB761E">
        <w:rPr>
          <w:rFonts w:ascii="Times New Roman" w:hAnsi="Times New Roman" w:cs="Times New Roman"/>
          <w:sz w:val="24"/>
          <w:szCs w:val="24"/>
        </w:rPr>
        <w:t>в собственность и в аренду земельных участков, находящихся в государственной или муниципальной собственности, размер которых менее установленных минимальных размеров земельных участков</w:t>
      </w:r>
      <w:r w:rsidRPr="005E5A51">
        <w:rPr>
          <w:rFonts w:ascii="Times New Roman" w:hAnsi="Times New Roman" w:cs="Times New Roman"/>
        </w:rPr>
        <w:t xml:space="preserve">, </w:t>
      </w:r>
      <w:r w:rsidRPr="005E5A51">
        <w:rPr>
          <w:rFonts w:ascii="Times New Roman" w:hAnsi="Times New Roman" w:cs="Times New Roman"/>
          <w:sz w:val="24"/>
          <w:szCs w:val="24"/>
        </w:rPr>
        <w:t>состоящие в следующем:_____________________________________________________________________</w:t>
      </w:r>
    </w:p>
    <w:p w:rsidR="005E5A51" w:rsidRPr="005E5A51" w:rsidRDefault="005E5A51" w:rsidP="005E5A51">
      <w:pPr>
        <w:ind w:right="-5"/>
        <w:jc w:val="both"/>
        <w:rPr>
          <w:rFonts w:ascii="Times New Roman" w:hAnsi="Times New Roman" w:cs="Times New Roman"/>
          <w:sz w:val="24"/>
          <w:szCs w:val="24"/>
        </w:rPr>
      </w:pPr>
      <w:r w:rsidRPr="005E5A51">
        <w:rPr>
          <w:rFonts w:ascii="Times New Roman" w:hAnsi="Times New Roman" w:cs="Times New Roman"/>
          <w:sz w:val="24"/>
          <w:szCs w:val="24"/>
        </w:rPr>
        <w:t xml:space="preserve">_____________________________________________________________________________ </w:t>
      </w:r>
    </w:p>
    <w:p w:rsidR="005E5A51" w:rsidRPr="005E5A51" w:rsidRDefault="005E5A51" w:rsidP="005E5A51">
      <w:pPr>
        <w:pStyle w:val="Default"/>
        <w:jc w:val="both"/>
      </w:pPr>
      <w:r w:rsidRPr="005E5A51">
        <w:t xml:space="preserve">                               указать причины жалобы, дату и т.д. </w:t>
      </w:r>
    </w:p>
    <w:p w:rsidR="005E5A51" w:rsidRPr="005E5A51" w:rsidRDefault="005E5A51" w:rsidP="005E5A51">
      <w:pPr>
        <w:pStyle w:val="Default"/>
        <w:jc w:val="both"/>
      </w:pPr>
      <w:r w:rsidRPr="005E5A51">
        <w:t xml:space="preserve">________________________________________________________________________________________________________________________________________________________________ </w:t>
      </w:r>
    </w:p>
    <w:p w:rsidR="005E5A51" w:rsidRPr="005E5A51" w:rsidRDefault="005E5A51" w:rsidP="005E5A51">
      <w:pPr>
        <w:pStyle w:val="Default"/>
        <w:jc w:val="both"/>
      </w:pPr>
    </w:p>
    <w:p w:rsidR="005E5A51" w:rsidRPr="005E5A51" w:rsidRDefault="005E5A51" w:rsidP="005E5A51">
      <w:pPr>
        <w:pStyle w:val="Default"/>
        <w:jc w:val="both"/>
      </w:pPr>
      <w:r w:rsidRPr="005E5A51">
        <w:t xml:space="preserve">В подтверждение </w:t>
      </w:r>
      <w:proofErr w:type="gramStart"/>
      <w:r w:rsidRPr="005E5A51">
        <w:t>вышеизложенного</w:t>
      </w:r>
      <w:proofErr w:type="gramEnd"/>
      <w:r w:rsidRPr="005E5A51">
        <w:t xml:space="preserve"> прилагаю следующие документы: </w:t>
      </w:r>
    </w:p>
    <w:p w:rsidR="005E5A51" w:rsidRPr="005E5A51" w:rsidRDefault="005E5A51" w:rsidP="005E5A51">
      <w:pPr>
        <w:pStyle w:val="Default"/>
        <w:jc w:val="both"/>
      </w:pPr>
      <w:r w:rsidRPr="005E5A51">
        <w:t>1.___________________________________________________</w:t>
      </w:r>
      <w:r w:rsidRPr="005E5A51">
        <w:rPr>
          <w:i/>
          <w:iCs/>
          <w:u w:val="single"/>
        </w:rPr>
        <w:t>.</w:t>
      </w:r>
      <w:r w:rsidRPr="005E5A51">
        <w:t xml:space="preserve">_____________________ </w:t>
      </w:r>
    </w:p>
    <w:p w:rsidR="005E5A51" w:rsidRPr="005E5A51" w:rsidRDefault="005E5A51" w:rsidP="005E5A51">
      <w:pPr>
        <w:pStyle w:val="Default"/>
        <w:jc w:val="both"/>
      </w:pPr>
      <w:r w:rsidRPr="005E5A51">
        <w:t xml:space="preserve">2._________________________________________________________________________ </w:t>
      </w:r>
    </w:p>
    <w:p w:rsidR="005E5A51" w:rsidRPr="005E5A51" w:rsidRDefault="005E5A51" w:rsidP="005E5A51">
      <w:pPr>
        <w:pStyle w:val="Default"/>
        <w:jc w:val="both"/>
      </w:pPr>
      <w:r w:rsidRPr="005E5A51">
        <w:t xml:space="preserve">3._________________________________________________________________________ </w:t>
      </w:r>
    </w:p>
    <w:p w:rsidR="005E5A51" w:rsidRPr="005E5A51" w:rsidRDefault="005E5A51" w:rsidP="005E5A51">
      <w:pPr>
        <w:pStyle w:val="Default"/>
        <w:jc w:val="both"/>
      </w:pPr>
      <w:r w:rsidRPr="005E5A51">
        <w:t xml:space="preserve">___________________  _______________  </w:t>
      </w:r>
    </w:p>
    <w:p w:rsidR="005E5A51" w:rsidRPr="005E5A51" w:rsidRDefault="005E5A51" w:rsidP="005E5A51">
      <w:pPr>
        <w:pStyle w:val="Default"/>
        <w:jc w:val="both"/>
      </w:pPr>
      <w:r w:rsidRPr="005E5A51">
        <w:t xml:space="preserve">Ф.И.О.                             подпись </w:t>
      </w:r>
    </w:p>
    <w:p w:rsidR="005E5A51" w:rsidRPr="005E5A51" w:rsidRDefault="005E5A51" w:rsidP="005E5A51">
      <w:pPr>
        <w:pStyle w:val="Default"/>
        <w:jc w:val="both"/>
      </w:pPr>
    </w:p>
    <w:p w:rsidR="005E5A51" w:rsidRPr="005E5A51" w:rsidRDefault="005E5A51" w:rsidP="005E5A51">
      <w:pPr>
        <w:pStyle w:val="Default"/>
        <w:jc w:val="both"/>
      </w:pPr>
      <w:r w:rsidRPr="005E5A51">
        <w:t xml:space="preserve">Жалобу принял: </w:t>
      </w:r>
    </w:p>
    <w:p w:rsidR="005E5A51" w:rsidRPr="005E5A51" w:rsidRDefault="005E5A51" w:rsidP="005E5A51">
      <w:pPr>
        <w:pStyle w:val="Default"/>
        <w:jc w:val="both"/>
      </w:pPr>
      <w:r w:rsidRPr="005E5A51">
        <w:t xml:space="preserve">_______________        ______________________ _________________  </w:t>
      </w:r>
    </w:p>
    <w:p w:rsidR="005E5A51" w:rsidRPr="005E5A51" w:rsidRDefault="005E5A51" w:rsidP="005E5A51">
      <w:pPr>
        <w:pStyle w:val="Default"/>
        <w:jc w:val="both"/>
      </w:pPr>
      <w:r w:rsidRPr="005E5A51">
        <w:t xml:space="preserve">должность                               ФИО                                подпись </w:t>
      </w:r>
    </w:p>
    <w:p w:rsidR="005E5A51" w:rsidRPr="005E5A51" w:rsidRDefault="005E5A51" w:rsidP="005E5A51">
      <w:pPr>
        <w:pStyle w:val="Default"/>
        <w:jc w:val="both"/>
      </w:pPr>
    </w:p>
    <w:p w:rsidR="005E5A51" w:rsidRPr="005E5A51" w:rsidRDefault="005E5A51" w:rsidP="005E5A51">
      <w:pPr>
        <w:pStyle w:val="Default"/>
        <w:jc w:val="both"/>
      </w:pPr>
    </w:p>
    <w:p w:rsidR="005E5A51" w:rsidRPr="005E5A51" w:rsidRDefault="005E5A51" w:rsidP="005E5A51">
      <w:pPr>
        <w:pStyle w:val="Default"/>
        <w:jc w:val="both"/>
      </w:pPr>
    </w:p>
    <w:p w:rsidR="005E5A51" w:rsidRPr="005E5A51" w:rsidRDefault="005E5A51" w:rsidP="005E5A51">
      <w:pPr>
        <w:pStyle w:val="Default"/>
        <w:jc w:val="both"/>
      </w:pPr>
    </w:p>
    <w:p w:rsidR="005E5A51" w:rsidRPr="005E5A51" w:rsidRDefault="005E5A51" w:rsidP="005E5A51">
      <w:pPr>
        <w:pStyle w:val="Default"/>
        <w:jc w:val="both"/>
        <w:rPr>
          <w:color w:val="auto"/>
        </w:rPr>
      </w:pPr>
    </w:p>
    <w:p w:rsidR="005E5A51" w:rsidRPr="005E5A51" w:rsidRDefault="005E5A51" w:rsidP="005E5A51">
      <w:pPr>
        <w:pStyle w:val="Default"/>
        <w:ind w:left="5529"/>
        <w:rPr>
          <w:bCs/>
        </w:rPr>
      </w:pPr>
    </w:p>
    <w:p w:rsidR="005E5A51" w:rsidRPr="005E5A51" w:rsidRDefault="005E5A51" w:rsidP="005E5A51">
      <w:pPr>
        <w:pStyle w:val="Default"/>
        <w:ind w:left="5529"/>
        <w:rPr>
          <w:bCs/>
        </w:rPr>
      </w:pPr>
    </w:p>
    <w:p w:rsidR="005E5A51" w:rsidRPr="005E5A51" w:rsidRDefault="005E5A51" w:rsidP="005E5A51">
      <w:pPr>
        <w:pStyle w:val="Default"/>
        <w:ind w:left="5529"/>
        <w:rPr>
          <w:bCs/>
        </w:rPr>
      </w:pPr>
    </w:p>
    <w:p w:rsidR="005E5A51" w:rsidRPr="005E5A51" w:rsidRDefault="005E5A51" w:rsidP="005E5A51">
      <w:pPr>
        <w:pStyle w:val="Default"/>
        <w:ind w:left="5529"/>
        <w:rPr>
          <w:bCs/>
        </w:rPr>
      </w:pPr>
    </w:p>
    <w:p w:rsidR="005E5A51" w:rsidRPr="005E5A51" w:rsidRDefault="005E5A51" w:rsidP="005E5A51">
      <w:pPr>
        <w:pStyle w:val="Default"/>
        <w:ind w:left="5529"/>
        <w:rPr>
          <w:bCs/>
        </w:rPr>
      </w:pPr>
    </w:p>
    <w:p w:rsidR="005E5A51" w:rsidRPr="005E5A51" w:rsidRDefault="005E5A51" w:rsidP="005E5A51">
      <w:pPr>
        <w:pStyle w:val="Default"/>
        <w:rPr>
          <w:bCs/>
        </w:rPr>
      </w:pPr>
    </w:p>
    <w:p w:rsidR="005E5A51" w:rsidRPr="005E5A51" w:rsidRDefault="005E5A51" w:rsidP="005E5A51">
      <w:pPr>
        <w:pStyle w:val="Default"/>
        <w:ind w:left="5529"/>
        <w:rPr>
          <w:bCs/>
        </w:rPr>
      </w:pPr>
    </w:p>
    <w:p w:rsidR="005E5A51" w:rsidRPr="005E5A51" w:rsidRDefault="005E5A51" w:rsidP="005E5A51">
      <w:pPr>
        <w:spacing w:after="0"/>
        <w:jc w:val="right"/>
        <w:rPr>
          <w:rFonts w:ascii="Times New Roman" w:hAnsi="Times New Roman" w:cs="Times New Roman"/>
        </w:rPr>
      </w:pPr>
      <w:r w:rsidRPr="005E5A51">
        <w:rPr>
          <w:rFonts w:ascii="Times New Roman" w:hAnsi="Times New Roman" w:cs="Times New Roman"/>
        </w:rPr>
        <w:t xml:space="preserve">      Приложение № 6</w:t>
      </w:r>
    </w:p>
    <w:p w:rsidR="005E5A51" w:rsidRPr="005E5A51" w:rsidRDefault="005E5A51" w:rsidP="005E5A51">
      <w:pPr>
        <w:spacing w:after="0"/>
        <w:ind w:left="4820"/>
        <w:jc w:val="right"/>
        <w:rPr>
          <w:rFonts w:ascii="Times New Roman" w:hAnsi="Times New Roman" w:cs="Times New Roman"/>
        </w:rPr>
      </w:pPr>
      <w:r w:rsidRPr="005E5A51">
        <w:rPr>
          <w:rFonts w:ascii="Times New Roman" w:hAnsi="Times New Roman" w:cs="Times New Roman"/>
        </w:rPr>
        <w:t xml:space="preserve">к административному регламенту </w:t>
      </w:r>
    </w:p>
    <w:p w:rsidR="00846B33" w:rsidRDefault="005E5A51" w:rsidP="00846B33">
      <w:pPr>
        <w:spacing w:after="0"/>
        <w:ind w:right="-5"/>
        <w:jc w:val="right"/>
        <w:rPr>
          <w:rFonts w:ascii="Times New Roman" w:hAnsi="Times New Roman" w:cs="Times New Roman"/>
          <w:sz w:val="24"/>
          <w:szCs w:val="24"/>
        </w:rPr>
      </w:pPr>
      <w:r w:rsidRPr="005E5A51">
        <w:rPr>
          <w:rFonts w:ascii="Times New Roman" w:hAnsi="Times New Roman" w:cs="Times New Roman"/>
          <w:color w:val="000000"/>
        </w:rPr>
        <w:t xml:space="preserve">предоставления муниципальной услуги </w:t>
      </w:r>
      <w:r w:rsidR="00846B33" w:rsidRPr="005E5A51">
        <w:rPr>
          <w:rFonts w:ascii="Times New Roman" w:eastAsia="Lucida Sans Unicode" w:hAnsi="Times New Roman" w:cs="Times New Roman"/>
          <w:color w:val="000000"/>
        </w:rPr>
        <w:t>«</w:t>
      </w:r>
      <w:r w:rsidR="00846B33" w:rsidRPr="00BB761E">
        <w:rPr>
          <w:rFonts w:ascii="Times New Roman" w:hAnsi="Times New Roman" w:cs="Times New Roman"/>
          <w:sz w:val="24"/>
          <w:szCs w:val="24"/>
        </w:rPr>
        <w:t xml:space="preserve">Предоставление в собственность </w:t>
      </w:r>
    </w:p>
    <w:p w:rsidR="00846B33" w:rsidRDefault="00846B33" w:rsidP="00846B33">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 в аренду земельных участков, находящихся в </w:t>
      </w:r>
      <w:proofErr w:type="gramStart"/>
      <w:r w:rsidRPr="00BB761E">
        <w:rPr>
          <w:rFonts w:ascii="Times New Roman" w:hAnsi="Times New Roman" w:cs="Times New Roman"/>
          <w:sz w:val="24"/>
          <w:szCs w:val="24"/>
        </w:rPr>
        <w:t>государственной</w:t>
      </w:r>
      <w:proofErr w:type="gramEnd"/>
      <w:r w:rsidRPr="00BB761E">
        <w:rPr>
          <w:rFonts w:ascii="Times New Roman" w:hAnsi="Times New Roman" w:cs="Times New Roman"/>
          <w:sz w:val="24"/>
          <w:szCs w:val="24"/>
        </w:rPr>
        <w:t xml:space="preserve"> </w:t>
      </w:r>
    </w:p>
    <w:p w:rsidR="00846B33" w:rsidRDefault="00846B33" w:rsidP="00846B33">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или муниципальной собственности, размер которых менее </w:t>
      </w:r>
    </w:p>
    <w:p w:rsidR="00846B33" w:rsidRPr="005E5A51" w:rsidRDefault="00846B33" w:rsidP="00846B33">
      <w:pPr>
        <w:spacing w:after="0"/>
        <w:ind w:right="-5"/>
        <w:jc w:val="right"/>
        <w:rPr>
          <w:rFonts w:ascii="Times New Roman" w:hAnsi="Times New Roman" w:cs="Times New Roman"/>
          <w:bCs/>
        </w:rPr>
      </w:pPr>
      <w:r w:rsidRPr="00BB761E">
        <w:rPr>
          <w:rFonts w:ascii="Times New Roman" w:hAnsi="Times New Roman" w:cs="Times New Roman"/>
          <w:sz w:val="24"/>
          <w:szCs w:val="24"/>
        </w:rPr>
        <w:t>установленных минимальных размеров земельных участков</w:t>
      </w:r>
      <w:r w:rsidRPr="005E5A51">
        <w:rPr>
          <w:rFonts w:ascii="Times New Roman" w:eastAsia="Lucida Sans Unicode" w:hAnsi="Times New Roman" w:cs="Times New Roman"/>
          <w:color w:val="000000"/>
        </w:rPr>
        <w:t>»</w:t>
      </w:r>
    </w:p>
    <w:p w:rsidR="005E5A51" w:rsidRPr="005E5A51" w:rsidRDefault="005E5A51" w:rsidP="00846B33">
      <w:pPr>
        <w:spacing w:after="0"/>
        <w:ind w:right="-5"/>
        <w:jc w:val="right"/>
        <w:rPr>
          <w:rFonts w:ascii="Times New Roman" w:hAnsi="Times New Roman" w:cs="Times New Roman"/>
        </w:rPr>
      </w:pPr>
    </w:p>
    <w:p w:rsidR="005E5A51" w:rsidRPr="005E5A51" w:rsidRDefault="005E5A51" w:rsidP="005E5A51">
      <w:pPr>
        <w:pStyle w:val="Default"/>
        <w:jc w:val="both"/>
      </w:pPr>
    </w:p>
    <w:p w:rsidR="005E5A51" w:rsidRPr="005E5A51" w:rsidRDefault="005E5A51" w:rsidP="005E5A51">
      <w:pPr>
        <w:pStyle w:val="Default"/>
        <w:jc w:val="center"/>
      </w:pPr>
      <w:r w:rsidRPr="005E5A51">
        <w:rPr>
          <w:bCs/>
        </w:rPr>
        <w:t>Жалоба</w:t>
      </w:r>
    </w:p>
    <w:p w:rsidR="005E5A51" w:rsidRPr="005E5A51" w:rsidRDefault="005E5A51" w:rsidP="005E5A51">
      <w:pPr>
        <w:spacing w:after="0"/>
        <w:ind w:right="-5"/>
        <w:jc w:val="center"/>
        <w:rPr>
          <w:rFonts w:ascii="Times New Roman" w:hAnsi="Times New Roman" w:cs="Times New Roman"/>
          <w:sz w:val="24"/>
          <w:szCs w:val="24"/>
        </w:rPr>
      </w:pPr>
      <w:r w:rsidRPr="005E5A51">
        <w:rPr>
          <w:rFonts w:ascii="Times New Roman" w:hAnsi="Times New Roman" w:cs="Times New Roman"/>
          <w:sz w:val="24"/>
          <w:szCs w:val="24"/>
        </w:rPr>
        <w:t>на неправомерные действия (без действия) уполномоченных должностных лиц, участвующих в предоставлении муниципальной услуги по предоставлению</w:t>
      </w:r>
    </w:p>
    <w:p w:rsidR="00846B33" w:rsidRDefault="00846B33" w:rsidP="00846B33">
      <w:pPr>
        <w:spacing w:after="0"/>
        <w:ind w:right="-5"/>
        <w:jc w:val="center"/>
        <w:rPr>
          <w:rFonts w:ascii="Times New Roman" w:hAnsi="Times New Roman" w:cs="Times New Roman"/>
          <w:sz w:val="24"/>
          <w:szCs w:val="24"/>
        </w:rPr>
      </w:pPr>
      <w:r w:rsidRPr="00BB761E">
        <w:rPr>
          <w:rFonts w:ascii="Times New Roman" w:hAnsi="Times New Roman" w:cs="Times New Roman"/>
          <w:sz w:val="24"/>
          <w:szCs w:val="24"/>
        </w:rPr>
        <w:t>в собственность</w:t>
      </w:r>
    </w:p>
    <w:p w:rsidR="00846B33" w:rsidRDefault="00846B33" w:rsidP="00846B33">
      <w:pPr>
        <w:spacing w:after="0"/>
        <w:ind w:right="-5"/>
        <w:jc w:val="center"/>
        <w:rPr>
          <w:rFonts w:ascii="Times New Roman" w:hAnsi="Times New Roman" w:cs="Times New Roman"/>
          <w:sz w:val="24"/>
          <w:szCs w:val="24"/>
        </w:rPr>
      </w:pPr>
      <w:r w:rsidRPr="00BB761E">
        <w:rPr>
          <w:rFonts w:ascii="Times New Roman" w:hAnsi="Times New Roman" w:cs="Times New Roman"/>
          <w:sz w:val="24"/>
          <w:szCs w:val="24"/>
        </w:rPr>
        <w:t xml:space="preserve">и в аренду земельных участков, находящихся в </w:t>
      </w:r>
      <w:proofErr w:type="gramStart"/>
      <w:r w:rsidRPr="00BB761E">
        <w:rPr>
          <w:rFonts w:ascii="Times New Roman" w:hAnsi="Times New Roman" w:cs="Times New Roman"/>
          <w:sz w:val="24"/>
          <w:szCs w:val="24"/>
        </w:rPr>
        <w:t>государственной</w:t>
      </w:r>
      <w:proofErr w:type="gramEnd"/>
    </w:p>
    <w:p w:rsidR="00846B33" w:rsidRDefault="00846B33" w:rsidP="00846B33">
      <w:pPr>
        <w:spacing w:after="0"/>
        <w:ind w:right="-5"/>
        <w:jc w:val="center"/>
        <w:rPr>
          <w:rFonts w:ascii="Times New Roman" w:hAnsi="Times New Roman" w:cs="Times New Roman"/>
          <w:sz w:val="24"/>
          <w:szCs w:val="24"/>
        </w:rPr>
      </w:pPr>
      <w:r w:rsidRPr="00BB761E">
        <w:rPr>
          <w:rFonts w:ascii="Times New Roman" w:hAnsi="Times New Roman" w:cs="Times New Roman"/>
          <w:sz w:val="24"/>
          <w:szCs w:val="24"/>
        </w:rPr>
        <w:t>или муниципальной собственности, размер которых менее</w:t>
      </w:r>
    </w:p>
    <w:p w:rsidR="005E5A51" w:rsidRPr="005E5A51" w:rsidRDefault="00846B33" w:rsidP="00846B33">
      <w:pPr>
        <w:pStyle w:val="Default"/>
        <w:jc w:val="center"/>
      </w:pPr>
      <w:r w:rsidRPr="00BB761E">
        <w:t>установленных минимальных размеров земельных участков</w:t>
      </w:r>
    </w:p>
    <w:p w:rsidR="005E5A51" w:rsidRPr="005E5A51" w:rsidRDefault="005E5A51" w:rsidP="005E5A51">
      <w:pPr>
        <w:pStyle w:val="Default"/>
        <w:jc w:val="both"/>
      </w:pPr>
    </w:p>
    <w:p w:rsidR="005E5A51" w:rsidRPr="005E5A51" w:rsidRDefault="005E5A51" w:rsidP="005E5A51">
      <w:pPr>
        <w:pStyle w:val="Default"/>
        <w:jc w:val="both"/>
      </w:pPr>
      <w:r w:rsidRPr="005E5A51">
        <w:t xml:space="preserve">«  » ____________ 201__г. </w:t>
      </w:r>
    </w:p>
    <w:p w:rsidR="005E5A51" w:rsidRPr="005E5A51" w:rsidRDefault="005E5A51" w:rsidP="005E5A51">
      <w:pPr>
        <w:pStyle w:val="Default"/>
        <w:jc w:val="both"/>
      </w:pPr>
    </w:p>
    <w:p w:rsidR="005E5A51" w:rsidRPr="005E5A51" w:rsidRDefault="005E5A51" w:rsidP="005E5A51">
      <w:pPr>
        <w:pStyle w:val="Default"/>
        <w:jc w:val="both"/>
      </w:pPr>
      <w:r w:rsidRPr="005E5A51">
        <w:t xml:space="preserve">Прошу принять жалобу </w:t>
      </w:r>
      <w:proofErr w:type="gramStart"/>
      <w:r w:rsidRPr="005E5A51">
        <w:t>от</w:t>
      </w:r>
      <w:proofErr w:type="gramEnd"/>
      <w:r w:rsidRPr="005E5A51">
        <w:t xml:space="preserve"> _____________________________________________________ </w:t>
      </w:r>
    </w:p>
    <w:p w:rsidR="005E5A51" w:rsidRPr="005E5A51" w:rsidRDefault="005E5A51" w:rsidP="005E5A51">
      <w:pPr>
        <w:spacing w:after="0"/>
        <w:ind w:right="-5"/>
        <w:jc w:val="center"/>
        <w:rPr>
          <w:rFonts w:ascii="Times New Roman" w:hAnsi="Times New Roman" w:cs="Times New Roman"/>
          <w:sz w:val="24"/>
          <w:szCs w:val="24"/>
        </w:rPr>
      </w:pPr>
      <w:r w:rsidRPr="005E5A51">
        <w:rPr>
          <w:rFonts w:ascii="Times New Roman" w:hAnsi="Times New Roman" w:cs="Times New Roman"/>
          <w:sz w:val="24"/>
          <w:szCs w:val="24"/>
        </w:rPr>
        <w:t>на неправомерные действия при предоставлении муниципальной услуги по предоставлению</w:t>
      </w:r>
    </w:p>
    <w:p w:rsidR="005E5A51" w:rsidRPr="005E5A51" w:rsidRDefault="00846B33" w:rsidP="00846B33">
      <w:pPr>
        <w:spacing w:after="0"/>
        <w:ind w:right="-5"/>
        <w:jc w:val="both"/>
        <w:rPr>
          <w:rFonts w:ascii="Times New Roman" w:hAnsi="Times New Roman" w:cs="Times New Roman"/>
          <w:sz w:val="24"/>
          <w:szCs w:val="24"/>
        </w:rPr>
      </w:pPr>
      <w:proofErr w:type="gramStart"/>
      <w:r w:rsidRPr="00BB761E">
        <w:rPr>
          <w:rFonts w:ascii="Times New Roman" w:hAnsi="Times New Roman" w:cs="Times New Roman"/>
          <w:sz w:val="24"/>
          <w:szCs w:val="24"/>
        </w:rPr>
        <w:t>в собственность и в аренду земельных участков, находящихся в государственной или муниципальной собственности, размер которых менее установленных минимальных размеров земельных участков</w:t>
      </w:r>
      <w:r w:rsidR="005E5A51" w:rsidRPr="005E5A51">
        <w:rPr>
          <w:rFonts w:ascii="Times New Roman" w:hAnsi="Times New Roman" w:cs="Times New Roman"/>
        </w:rPr>
        <w:t xml:space="preserve">, </w:t>
      </w:r>
      <w:r w:rsidR="005E5A51" w:rsidRPr="005E5A51">
        <w:rPr>
          <w:rFonts w:ascii="Times New Roman" w:hAnsi="Times New Roman" w:cs="Times New Roman"/>
          <w:sz w:val="24"/>
          <w:szCs w:val="24"/>
        </w:rPr>
        <w:t>состоящие в следующем: ________________________________________________________________________________________________________________________________________________________________</w:t>
      </w:r>
      <w:proofErr w:type="gramEnd"/>
    </w:p>
    <w:p w:rsidR="005E5A51" w:rsidRPr="005E5A51" w:rsidRDefault="005E5A51" w:rsidP="005E5A51">
      <w:pPr>
        <w:pStyle w:val="Default"/>
        <w:jc w:val="both"/>
      </w:pPr>
      <w:r w:rsidRPr="005E5A51">
        <w:t xml:space="preserve">                               указать причины жалобы, дату и т.д. </w:t>
      </w:r>
    </w:p>
    <w:p w:rsidR="005E5A51" w:rsidRPr="005E5A51" w:rsidRDefault="005E5A51" w:rsidP="005E5A51">
      <w:pPr>
        <w:pStyle w:val="Default"/>
        <w:jc w:val="both"/>
      </w:pPr>
      <w:r w:rsidRPr="005E5A51">
        <w:t xml:space="preserve">________________________________________________________________________________________________________________________________________ </w:t>
      </w:r>
    </w:p>
    <w:p w:rsidR="005E5A51" w:rsidRPr="005E5A51" w:rsidRDefault="005E5A51" w:rsidP="005E5A51">
      <w:pPr>
        <w:pStyle w:val="Default"/>
        <w:jc w:val="both"/>
      </w:pPr>
    </w:p>
    <w:p w:rsidR="005E5A51" w:rsidRPr="005E5A51" w:rsidRDefault="005E5A51" w:rsidP="005E5A51">
      <w:pPr>
        <w:pStyle w:val="Default"/>
        <w:jc w:val="both"/>
      </w:pPr>
      <w:r w:rsidRPr="005E5A51">
        <w:t xml:space="preserve">В подтверждение </w:t>
      </w:r>
      <w:proofErr w:type="gramStart"/>
      <w:r w:rsidRPr="005E5A51">
        <w:t>вышеизложенного</w:t>
      </w:r>
      <w:proofErr w:type="gramEnd"/>
      <w:r w:rsidRPr="005E5A51">
        <w:t xml:space="preserve"> прилагаю следующие документы: </w:t>
      </w:r>
    </w:p>
    <w:p w:rsidR="005E5A51" w:rsidRPr="005E5A51" w:rsidRDefault="005E5A51" w:rsidP="005E5A51">
      <w:pPr>
        <w:pStyle w:val="Default"/>
        <w:jc w:val="both"/>
      </w:pPr>
      <w:r w:rsidRPr="005E5A51">
        <w:t xml:space="preserve">1.__________________________________ </w:t>
      </w:r>
    </w:p>
    <w:p w:rsidR="005E5A51" w:rsidRPr="005E5A51" w:rsidRDefault="005E5A51" w:rsidP="005E5A51">
      <w:pPr>
        <w:pStyle w:val="Default"/>
        <w:jc w:val="both"/>
      </w:pPr>
      <w:r w:rsidRPr="005E5A51">
        <w:t xml:space="preserve">2.__________________________________ </w:t>
      </w:r>
    </w:p>
    <w:p w:rsidR="005E5A51" w:rsidRPr="005E5A51" w:rsidRDefault="005E5A51" w:rsidP="005E5A51">
      <w:pPr>
        <w:pStyle w:val="Default"/>
        <w:jc w:val="both"/>
      </w:pPr>
      <w:r w:rsidRPr="005E5A51">
        <w:t>3.__</w:t>
      </w:r>
      <w:r w:rsidRPr="005E5A51">
        <w:rPr>
          <w:u w:val="single"/>
        </w:rPr>
        <w:tab/>
      </w:r>
      <w:r w:rsidRPr="005E5A51">
        <w:rPr>
          <w:u w:val="single"/>
        </w:rPr>
        <w:tab/>
      </w:r>
      <w:r w:rsidRPr="005E5A51">
        <w:rPr>
          <w:u w:val="single"/>
        </w:rPr>
        <w:tab/>
      </w:r>
      <w:r w:rsidRPr="005E5A51">
        <w:rPr>
          <w:u w:val="single"/>
        </w:rPr>
        <w:tab/>
      </w:r>
      <w:r w:rsidRPr="005E5A51">
        <w:rPr>
          <w:u w:val="single"/>
        </w:rPr>
        <w:tab/>
        <w:t xml:space="preserve">____   </w:t>
      </w:r>
    </w:p>
    <w:p w:rsidR="005E5A51" w:rsidRPr="005E5A51" w:rsidRDefault="005E5A51" w:rsidP="005E5A51">
      <w:pPr>
        <w:pStyle w:val="Default"/>
        <w:jc w:val="both"/>
      </w:pPr>
      <w:r w:rsidRPr="005E5A51">
        <w:t xml:space="preserve">___________________  _______________  </w:t>
      </w:r>
    </w:p>
    <w:p w:rsidR="005E5A51" w:rsidRPr="005E5A51" w:rsidRDefault="005E5A51" w:rsidP="005E5A51">
      <w:pPr>
        <w:pStyle w:val="Default"/>
        <w:jc w:val="both"/>
      </w:pPr>
      <w:r w:rsidRPr="005E5A51">
        <w:t xml:space="preserve">Ф.И.О.                                  подпись </w:t>
      </w:r>
    </w:p>
    <w:p w:rsidR="005E5A51" w:rsidRPr="005E5A51" w:rsidRDefault="005E5A51" w:rsidP="005E5A51">
      <w:pPr>
        <w:pStyle w:val="Default"/>
        <w:jc w:val="both"/>
      </w:pPr>
    </w:p>
    <w:p w:rsidR="005E5A51" w:rsidRPr="005E5A51" w:rsidRDefault="005E5A51" w:rsidP="005E5A51">
      <w:pPr>
        <w:pStyle w:val="Default"/>
        <w:jc w:val="both"/>
      </w:pPr>
      <w:r w:rsidRPr="005E5A51">
        <w:t xml:space="preserve">Жалобу принял: </w:t>
      </w:r>
    </w:p>
    <w:p w:rsidR="005E5A51" w:rsidRPr="005E5A51" w:rsidRDefault="005E5A51" w:rsidP="005E5A51">
      <w:pPr>
        <w:pStyle w:val="Default"/>
        <w:jc w:val="both"/>
      </w:pPr>
      <w:r w:rsidRPr="005E5A51">
        <w:t>_______________                               _________________           _____________</w:t>
      </w:r>
    </w:p>
    <w:p w:rsidR="005E5A51" w:rsidRPr="005E5A51" w:rsidRDefault="005E5A51" w:rsidP="005E5A51">
      <w:pPr>
        <w:pStyle w:val="Default"/>
        <w:jc w:val="both"/>
      </w:pPr>
      <w:r w:rsidRPr="005E5A51">
        <w:t xml:space="preserve">должность                                                   ФИО                                подпись </w:t>
      </w:r>
    </w:p>
    <w:p w:rsidR="005E5A51" w:rsidRPr="005E5A51" w:rsidRDefault="005E5A51" w:rsidP="005E5A51">
      <w:pPr>
        <w:pStyle w:val="Default"/>
        <w:jc w:val="both"/>
      </w:pPr>
    </w:p>
    <w:p w:rsidR="005E5A51" w:rsidRPr="005E5A51" w:rsidRDefault="005E5A51" w:rsidP="005E5A51">
      <w:pPr>
        <w:pStyle w:val="Default"/>
        <w:jc w:val="both"/>
      </w:pPr>
    </w:p>
    <w:p w:rsidR="005E5A51" w:rsidRPr="005E5A51" w:rsidRDefault="005E5A51" w:rsidP="005E5A51">
      <w:pPr>
        <w:pStyle w:val="Default"/>
        <w:jc w:val="both"/>
      </w:pPr>
    </w:p>
    <w:p w:rsidR="005E5A51" w:rsidRPr="005E5A51" w:rsidRDefault="005E5A51" w:rsidP="005E5A51">
      <w:pPr>
        <w:pStyle w:val="Default"/>
        <w:jc w:val="both"/>
      </w:pPr>
    </w:p>
    <w:p w:rsidR="005E5A51" w:rsidRPr="005E5A51" w:rsidRDefault="005E5A51" w:rsidP="005E5A51">
      <w:pPr>
        <w:pStyle w:val="Default"/>
        <w:ind w:left="5529"/>
        <w:rPr>
          <w:bCs/>
        </w:rPr>
      </w:pPr>
    </w:p>
    <w:p w:rsidR="005E5A51" w:rsidRPr="005E5A51" w:rsidRDefault="005E5A51" w:rsidP="005E5A51">
      <w:pPr>
        <w:pStyle w:val="Default"/>
        <w:rPr>
          <w:bCs/>
        </w:rPr>
      </w:pPr>
    </w:p>
    <w:p w:rsidR="005E5A51" w:rsidRPr="005E5A51" w:rsidRDefault="005E5A51" w:rsidP="005E5A51">
      <w:pPr>
        <w:pStyle w:val="Default"/>
        <w:rPr>
          <w:bCs/>
        </w:rPr>
      </w:pPr>
    </w:p>
    <w:p w:rsidR="005E5A51" w:rsidRPr="005E5A51" w:rsidRDefault="005E5A51" w:rsidP="005E5A51">
      <w:pPr>
        <w:pStyle w:val="Default"/>
        <w:rPr>
          <w:bCs/>
        </w:rPr>
      </w:pPr>
    </w:p>
    <w:p w:rsidR="005E5A51" w:rsidRPr="005E5A51" w:rsidRDefault="005E5A51" w:rsidP="005E5A51">
      <w:pPr>
        <w:pStyle w:val="Default"/>
        <w:rPr>
          <w:bCs/>
        </w:rPr>
      </w:pPr>
    </w:p>
    <w:p w:rsidR="005E5A51" w:rsidRPr="005E5A51" w:rsidRDefault="005E5A51" w:rsidP="00846B33">
      <w:pPr>
        <w:pStyle w:val="2"/>
        <w:rPr>
          <w:b w:val="0"/>
          <w:bCs w:val="0"/>
          <w:sz w:val="22"/>
        </w:rPr>
      </w:pPr>
    </w:p>
    <w:p w:rsidR="005E5A51" w:rsidRPr="005E5A51" w:rsidRDefault="005E5A51" w:rsidP="005E5A51">
      <w:pPr>
        <w:pStyle w:val="2"/>
        <w:ind w:firstLine="567"/>
        <w:rPr>
          <w:b w:val="0"/>
          <w:bCs w:val="0"/>
          <w:sz w:val="22"/>
        </w:rPr>
      </w:pPr>
    </w:p>
    <w:p w:rsidR="005E5A51" w:rsidRPr="005E5A51" w:rsidRDefault="005E5A51" w:rsidP="005E5A51">
      <w:pPr>
        <w:pStyle w:val="2"/>
        <w:ind w:firstLine="567"/>
        <w:rPr>
          <w:b w:val="0"/>
          <w:bCs w:val="0"/>
          <w:sz w:val="22"/>
        </w:rPr>
      </w:pPr>
    </w:p>
    <w:p w:rsidR="00846B33" w:rsidRPr="005E5A51" w:rsidRDefault="00846B33" w:rsidP="00846B33">
      <w:pPr>
        <w:spacing w:after="0"/>
        <w:jc w:val="right"/>
        <w:rPr>
          <w:rFonts w:ascii="Times New Roman" w:hAnsi="Times New Roman" w:cs="Times New Roman"/>
        </w:rPr>
      </w:pPr>
      <w:r w:rsidRPr="005E5A51">
        <w:rPr>
          <w:rFonts w:ascii="Times New Roman" w:hAnsi="Times New Roman" w:cs="Times New Roman"/>
        </w:rPr>
        <w:t xml:space="preserve">      Приложение № 7</w:t>
      </w:r>
    </w:p>
    <w:p w:rsidR="00846B33" w:rsidRPr="005E5A51" w:rsidRDefault="00846B33" w:rsidP="00846B33">
      <w:pPr>
        <w:spacing w:after="0"/>
        <w:ind w:left="4820"/>
        <w:jc w:val="right"/>
        <w:rPr>
          <w:rFonts w:ascii="Times New Roman" w:hAnsi="Times New Roman" w:cs="Times New Roman"/>
        </w:rPr>
      </w:pPr>
      <w:r w:rsidRPr="005E5A51">
        <w:rPr>
          <w:rFonts w:ascii="Times New Roman" w:hAnsi="Times New Roman" w:cs="Times New Roman"/>
        </w:rPr>
        <w:t xml:space="preserve">к административному регламенту </w:t>
      </w:r>
    </w:p>
    <w:p w:rsidR="00846B33" w:rsidRDefault="00846B33" w:rsidP="00846B33">
      <w:pPr>
        <w:spacing w:after="0"/>
        <w:ind w:right="-5"/>
        <w:jc w:val="right"/>
        <w:rPr>
          <w:rFonts w:ascii="Times New Roman" w:hAnsi="Times New Roman" w:cs="Times New Roman"/>
          <w:sz w:val="24"/>
          <w:szCs w:val="24"/>
        </w:rPr>
      </w:pPr>
      <w:r w:rsidRPr="005E5A51">
        <w:rPr>
          <w:rFonts w:ascii="Times New Roman" w:hAnsi="Times New Roman" w:cs="Times New Roman"/>
          <w:color w:val="000000"/>
        </w:rPr>
        <w:t xml:space="preserve">предоставления муниципальной услуги </w:t>
      </w:r>
      <w:r w:rsidRPr="005E5A51">
        <w:rPr>
          <w:rFonts w:ascii="Times New Roman" w:eastAsia="Lucida Sans Unicode" w:hAnsi="Times New Roman" w:cs="Times New Roman"/>
          <w:color w:val="000000"/>
        </w:rPr>
        <w:t>«</w:t>
      </w:r>
      <w:r w:rsidRPr="00BB761E">
        <w:rPr>
          <w:rFonts w:ascii="Times New Roman" w:hAnsi="Times New Roman" w:cs="Times New Roman"/>
          <w:sz w:val="24"/>
          <w:szCs w:val="24"/>
        </w:rPr>
        <w:t xml:space="preserve">Предоставление в собственность </w:t>
      </w:r>
    </w:p>
    <w:p w:rsidR="00846B33" w:rsidRDefault="00846B33" w:rsidP="00846B33">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 в аренду земельных участков, находящихся в </w:t>
      </w:r>
      <w:proofErr w:type="gramStart"/>
      <w:r w:rsidRPr="00BB761E">
        <w:rPr>
          <w:rFonts w:ascii="Times New Roman" w:hAnsi="Times New Roman" w:cs="Times New Roman"/>
          <w:sz w:val="24"/>
          <w:szCs w:val="24"/>
        </w:rPr>
        <w:t>государственной</w:t>
      </w:r>
      <w:proofErr w:type="gramEnd"/>
      <w:r w:rsidRPr="00BB761E">
        <w:rPr>
          <w:rFonts w:ascii="Times New Roman" w:hAnsi="Times New Roman" w:cs="Times New Roman"/>
          <w:sz w:val="24"/>
          <w:szCs w:val="24"/>
        </w:rPr>
        <w:t xml:space="preserve"> </w:t>
      </w:r>
    </w:p>
    <w:p w:rsidR="00846B33" w:rsidRDefault="00846B33" w:rsidP="00846B33">
      <w:pPr>
        <w:spacing w:after="0"/>
        <w:ind w:right="-5"/>
        <w:jc w:val="right"/>
        <w:rPr>
          <w:rFonts w:ascii="Times New Roman" w:hAnsi="Times New Roman" w:cs="Times New Roman"/>
          <w:sz w:val="24"/>
          <w:szCs w:val="24"/>
        </w:rPr>
      </w:pPr>
      <w:r w:rsidRPr="00BB761E">
        <w:rPr>
          <w:rFonts w:ascii="Times New Roman" w:hAnsi="Times New Roman" w:cs="Times New Roman"/>
          <w:sz w:val="24"/>
          <w:szCs w:val="24"/>
        </w:rPr>
        <w:t xml:space="preserve">или муниципальной собственности, размер которых менее </w:t>
      </w:r>
    </w:p>
    <w:p w:rsidR="00846B33" w:rsidRPr="005E5A51" w:rsidRDefault="00846B33" w:rsidP="00846B33">
      <w:pPr>
        <w:spacing w:after="0"/>
        <w:ind w:right="-5"/>
        <w:jc w:val="right"/>
        <w:rPr>
          <w:rFonts w:ascii="Times New Roman" w:hAnsi="Times New Roman" w:cs="Times New Roman"/>
          <w:bCs/>
        </w:rPr>
      </w:pPr>
      <w:r w:rsidRPr="00BB761E">
        <w:rPr>
          <w:rFonts w:ascii="Times New Roman" w:hAnsi="Times New Roman" w:cs="Times New Roman"/>
          <w:sz w:val="24"/>
          <w:szCs w:val="24"/>
        </w:rPr>
        <w:t>установленных минимальных размеров земельных участков</w:t>
      </w:r>
      <w:r w:rsidRPr="005E5A51">
        <w:rPr>
          <w:rFonts w:ascii="Times New Roman" w:eastAsia="Lucida Sans Unicode" w:hAnsi="Times New Roman" w:cs="Times New Roman"/>
          <w:color w:val="000000"/>
        </w:rPr>
        <w:t>»</w:t>
      </w:r>
    </w:p>
    <w:p w:rsidR="00846B33" w:rsidRPr="005E5A51" w:rsidRDefault="00846B33" w:rsidP="00846B33">
      <w:pPr>
        <w:pStyle w:val="Default"/>
        <w:jc w:val="center"/>
        <w:rPr>
          <w:bCs/>
          <w:color w:val="auto"/>
        </w:rPr>
      </w:pPr>
    </w:p>
    <w:p w:rsidR="00846B33" w:rsidRPr="005E5A51" w:rsidRDefault="00846B33" w:rsidP="00846B33">
      <w:pPr>
        <w:pStyle w:val="Default"/>
        <w:jc w:val="center"/>
        <w:rPr>
          <w:color w:val="auto"/>
        </w:rPr>
      </w:pPr>
      <w:r w:rsidRPr="005E5A51">
        <w:rPr>
          <w:bCs/>
          <w:color w:val="auto"/>
        </w:rPr>
        <w:t>Заявление</w:t>
      </w:r>
    </w:p>
    <w:p w:rsidR="00846B33" w:rsidRDefault="00846B33" w:rsidP="00846B33">
      <w:pPr>
        <w:spacing w:after="0"/>
        <w:ind w:right="-5"/>
        <w:jc w:val="center"/>
        <w:rPr>
          <w:rFonts w:ascii="Times New Roman" w:hAnsi="Times New Roman" w:cs="Times New Roman"/>
          <w:sz w:val="24"/>
          <w:szCs w:val="24"/>
        </w:rPr>
      </w:pPr>
      <w:r w:rsidRPr="005E5A51">
        <w:rPr>
          <w:rFonts w:ascii="Times New Roman" w:hAnsi="Times New Roman" w:cs="Times New Roman"/>
          <w:sz w:val="24"/>
          <w:szCs w:val="24"/>
        </w:rPr>
        <w:t xml:space="preserve">О прекращении рассмотрения заявления по предоставлению муниципальной услуги </w:t>
      </w:r>
      <w:r w:rsidRPr="005E5A51">
        <w:rPr>
          <w:rFonts w:ascii="Times New Roman" w:eastAsia="Lucida Sans Unicode" w:hAnsi="Times New Roman" w:cs="Times New Roman"/>
          <w:color w:val="000000"/>
        </w:rPr>
        <w:t>«</w:t>
      </w:r>
      <w:r w:rsidRPr="00BB761E">
        <w:rPr>
          <w:rFonts w:ascii="Times New Roman" w:hAnsi="Times New Roman" w:cs="Times New Roman"/>
          <w:sz w:val="24"/>
          <w:szCs w:val="24"/>
        </w:rPr>
        <w:t>Предоставление в собственность</w:t>
      </w:r>
    </w:p>
    <w:p w:rsidR="00846B33" w:rsidRDefault="00846B33" w:rsidP="00846B33">
      <w:pPr>
        <w:spacing w:after="0"/>
        <w:ind w:right="-5"/>
        <w:jc w:val="center"/>
        <w:rPr>
          <w:rFonts w:ascii="Times New Roman" w:hAnsi="Times New Roman" w:cs="Times New Roman"/>
          <w:sz w:val="24"/>
          <w:szCs w:val="24"/>
        </w:rPr>
      </w:pPr>
      <w:r w:rsidRPr="00BB761E">
        <w:rPr>
          <w:rFonts w:ascii="Times New Roman" w:hAnsi="Times New Roman" w:cs="Times New Roman"/>
          <w:sz w:val="24"/>
          <w:szCs w:val="24"/>
        </w:rPr>
        <w:t xml:space="preserve">и в аренду земельных участков, находящихся в </w:t>
      </w:r>
      <w:proofErr w:type="gramStart"/>
      <w:r w:rsidRPr="00BB761E">
        <w:rPr>
          <w:rFonts w:ascii="Times New Roman" w:hAnsi="Times New Roman" w:cs="Times New Roman"/>
          <w:sz w:val="24"/>
          <w:szCs w:val="24"/>
        </w:rPr>
        <w:t>государственной</w:t>
      </w:r>
      <w:proofErr w:type="gramEnd"/>
    </w:p>
    <w:p w:rsidR="00846B33" w:rsidRDefault="00846B33" w:rsidP="00846B33">
      <w:pPr>
        <w:spacing w:after="0"/>
        <w:ind w:right="-5"/>
        <w:jc w:val="center"/>
        <w:rPr>
          <w:rFonts w:ascii="Times New Roman" w:hAnsi="Times New Roman" w:cs="Times New Roman"/>
          <w:sz w:val="24"/>
          <w:szCs w:val="24"/>
        </w:rPr>
      </w:pPr>
      <w:r w:rsidRPr="00BB761E">
        <w:rPr>
          <w:rFonts w:ascii="Times New Roman" w:hAnsi="Times New Roman" w:cs="Times New Roman"/>
          <w:sz w:val="24"/>
          <w:szCs w:val="24"/>
        </w:rPr>
        <w:t>или муниципальной собственности, размер которых менее</w:t>
      </w:r>
    </w:p>
    <w:p w:rsidR="00846B33" w:rsidRPr="005E5A51" w:rsidRDefault="00846B33" w:rsidP="00846B33">
      <w:pPr>
        <w:spacing w:after="0"/>
        <w:ind w:right="-5"/>
        <w:jc w:val="center"/>
        <w:rPr>
          <w:rFonts w:ascii="Times New Roman" w:hAnsi="Times New Roman" w:cs="Times New Roman"/>
          <w:sz w:val="24"/>
          <w:szCs w:val="24"/>
        </w:rPr>
      </w:pPr>
      <w:r w:rsidRPr="00BB761E">
        <w:rPr>
          <w:rFonts w:ascii="Times New Roman" w:hAnsi="Times New Roman" w:cs="Times New Roman"/>
          <w:sz w:val="24"/>
          <w:szCs w:val="24"/>
        </w:rPr>
        <w:t>установленных минимальных размеров земельных участков</w:t>
      </w:r>
      <w:r w:rsidRPr="005E5A51">
        <w:rPr>
          <w:rFonts w:ascii="Times New Roman" w:eastAsia="Lucida Sans Unicode" w:hAnsi="Times New Roman" w:cs="Times New Roman"/>
          <w:color w:val="000000"/>
        </w:rPr>
        <w:t>»</w:t>
      </w:r>
    </w:p>
    <w:p w:rsidR="00846B33" w:rsidRPr="005E5A51" w:rsidRDefault="00846B33" w:rsidP="00846B33">
      <w:pPr>
        <w:pStyle w:val="Default"/>
        <w:jc w:val="both"/>
        <w:rPr>
          <w:color w:val="auto"/>
        </w:rPr>
      </w:pPr>
      <w:r w:rsidRPr="005E5A51">
        <w:rPr>
          <w:color w:val="auto"/>
        </w:rPr>
        <w:t xml:space="preserve">« __ » __________ 20__ г. </w:t>
      </w:r>
    </w:p>
    <w:p w:rsidR="00846B33" w:rsidRPr="005E5A51" w:rsidRDefault="00846B33" w:rsidP="00846B33">
      <w:pPr>
        <w:pStyle w:val="Default"/>
        <w:jc w:val="both"/>
        <w:rPr>
          <w:color w:val="auto"/>
        </w:rPr>
      </w:pPr>
    </w:p>
    <w:p w:rsidR="00846B33" w:rsidRPr="005E5A51" w:rsidRDefault="00846B33" w:rsidP="00846B33">
      <w:pPr>
        <w:spacing w:after="0"/>
        <w:ind w:right="-5"/>
        <w:jc w:val="both"/>
        <w:rPr>
          <w:rFonts w:ascii="Times New Roman" w:hAnsi="Times New Roman" w:cs="Times New Roman"/>
          <w:sz w:val="24"/>
          <w:szCs w:val="24"/>
        </w:rPr>
      </w:pPr>
      <w:r w:rsidRPr="005E5A51">
        <w:rPr>
          <w:rFonts w:ascii="Times New Roman" w:hAnsi="Times New Roman" w:cs="Times New Roman"/>
          <w:sz w:val="24"/>
          <w:szCs w:val="24"/>
        </w:rPr>
        <w:t>Прошу прекратить рассмотрение заявления по предоставлению муниципальной услуги  «</w:t>
      </w:r>
      <w:r w:rsidRPr="005E5A51">
        <w:rPr>
          <w:rFonts w:ascii="Times New Roman" w:eastAsia="Lucida Sans Unicode" w:hAnsi="Times New Roman" w:cs="Times New Roman"/>
          <w:color w:val="000000"/>
        </w:rPr>
        <w:t>«</w:t>
      </w:r>
      <w:r w:rsidRPr="00BB761E">
        <w:rPr>
          <w:rFonts w:ascii="Times New Roman" w:hAnsi="Times New Roman" w:cs="Times New Roman"/>
          <w:sz w:val="24"/>
          <w:szCs w:val="24"/>
        </w:rPr>
        <w:t>Предоставление в собственность и в аренду земельных участков, находящихся в государственной или муниципальной собственности, размер которых менее установленных минимальных размеров земельных участков</w:t>
      </w:r>
      <w:r w:rsidRPr="005E5A51">
        <w:rPr>
          <w:rFonts w:ascii="Times New Roman" w:eastAsia="Lucida Sans Unicode" w:hAnsi="Times New Roman" w:cs="Times New Roman"/>
          <w:color w:val="000000"/>
        </w:rPr>
        <w:t>»</w:t>
      </w:r>
      <w:r w:rsidRPr="005E5A51">
        <w:rPr>
          <w:rFonts w:ascii="Times New Roman" w:hAnsi="Times New Roman" w:cs="Times New Roman"/>
          <w:sz w:val="24"/>
          <w:szCs w:val="24"/>
        </w:rPr>
        <w:t>,</w:t>
      </w:r>
    </w:p>
    <w:p w:rsidR="00846B33" w:rsidRPr="005E5A51" w:rsidRDefault="00846B33" w:rsidP="00846B33">
      <w:pPr>
        <w:pStyle w:val="Default"/>
        <w:jc w:val="both"/>
        <w:rPr>
          <w:color w:val="auto"/>
        </w:rPr>
      </w:pPr>
    </w:p>
    <w:p w:rsidR="00846B33" w:rsidRPr="005E5A51" w:rsidRDefault="00846B33" w:rsidP="00846B33">
      <w:pPr>
        <w:pStyle w:val="Default"/>
        <w:jc w:val="both"/>
        <w:rPr>
          <w:color w:val="auto"/>
        </w:rPr>
      </w:pPr>
      <w:r w:rsidRPr="005E5A51">
        <w:rPr>
          <w:color w:val="auto"/>
        </w:rPr>
        <w:t xml:space="preserve">в связи с тем, что:_________________________________________________________ </w:t>
      </w:r>
    </w:p>
    <w:p w:rsidR="00846B33" w:rsidRPr="005E5A51" w:rsidRDefault="00846B33" w:rsidP="00846B33">
      <w:pPr>
        <w:pStyle w:val="Default"/>
        <w:jc w:val="both"/>
        <w:rPr>
          <w:color w:val="auto"/>
        </w:rPr>
      </w:pPr>
      <w:r w:rsidRPr="005E5A51">
        <w:rPr>
          <w:color w:val="auto"/>
        </w:rPr>
        <w:t xml:space="preserve">                               указать причины (при необходимости) </w:t>
      </w:r>
    </w:p>
    <w:p w:rsidR="00846B33" w:rsidRPr="005E5A51" w:rsidRDefault="00846B33" w:rsidP="00846B33">
      <w:pPr>
        <w:pStyle w:val="Default"/>
        <w:jc w:val="both"/>
        <w:rPr>
          <w:color w:val="auto"/>
        </w:rPr>
      </w:pPr>
      <w:r w:rsidRPr="005E5A51">
        <w:rPr>
          <w:color w:val="auto"/>
        </w:rPr>
        <w:t xml:space="preserve">________________________________________________________________________________________________________________________________________________________________ </w:t>
      </w:r>
    </w:p>
    <w:p w:rsidR="00846B33" w:rsidRPr="005E5A51" w:rsidRDefault="00846B33" w:rsidP="00846B33">
      <w:pPr>
        <w:pStyle w:val="Default"/>
        <w:jc w:val="both"/>
        <w:rPr>
          <w:color w:val="auto"/>
        </w:rPr>
      </w:pPr>
    </w:p>
    <w:p w:rsidR="00846B33" w:rsidRPr="005E5A51" w:rsidRDefault="00846B33" w:rsidP="00846B33">
      <w:pPr>
        <w:pStyle w:val="Default"/>
        <w:jc w:val="both"/>
        <w:rPr>
          <w:color w:val="auto"/>
        </w:rPr>
      </w:pPr>
      <w:r w:rsidRPr="005E5A51">
        <w:rPr>
          <w:color w:val="auto"/>
        </w:rPr>
        <w:t xml:space="preserve">В подтверждение </w:t>
      </w:r>
      <w:proofErr w:type="gramStart"/>
      <w:r w:rsidRPr="005E5A51">
        <w:rPr>
          <w:color w:val="auto"/>
        </w:rPr>
        <w:t>вышеизложенного</w:t>
      </w:r>
      <w:proofErr w:type="gramEnd"/>
      <w:r w:rsidRPr="005E5A51">
        <w:rPr>
          <w:color w:val="auto"/>
        </w:rPr>
        <w:t xml:space="preserve"> прилагаю следующие документы (при необходимости): </w:t>
      </w:r>
    </w:p>
    <w:p w:rsidR="00846B33" w:rsidRPr="005E5A51" w:rsidRDefault="00846B33" w:rsidP="00846B33">
      <w:pPr>
        <w:pStyle w:val="Default"/>
        <w:jc w:val="both"/>
        <w:rPr>
          <w:color w:val="auto"/>
        </w:rPr>
      </w:pPr>
      <w:r w:rsidRPr="005E5A51">
        <w:rPr>
          <w:color w:val="auto"/>
        </w:rPr>
        <w:t>1.___________________________________________________</w:t>
      </w:r>
      <w:r w:rsidRPr="005E5A51">
        <w:rPr>
          <w:i/>
          <w:iCs/>
          <w:color w:val="auto"/>
          <w:u w:val="single"/>
        </w:rPr>
        <w:t>.</w:t>
      </w:r>
      <w:r w:rsidRPr="005E5A51">
        <w:rPr>
          <w:color w:val="auto"/>
        </w:rPr>
        <w:t xml:space="preserve">_____________________ </w:t>
      </w:r>
    </w:p>
    <w:p w:rsidR="00846B33" w:rsidRPr="005E5A51" w:rsidRDefault="00846B33" w:rsidP="00846B33">
      <w:pPr>
        <w:pStyle w:val="Default"/>
        <w:jc w:val="both"/>
        <w:rPr>
          <w:color w:val="auto"/>
        </w:rPr>
      </w:pPr>
      <w:r w:rsidRPr="005E5A51">
        <w:rPr>
          <w:color w:val="auto"/>
        </w:rPr>
        <w:t xml:space="preserve">2._________________________________________________________________________ </w:t>
      </w:r>
    </w:p>
    <w:p w:rsidR="00846B33" w:rsidRPr="005E5A51" w:rsidRDefault="00846B33" w:rsidP="00846B33">
      <w:pPr>
        <w:pStyle w:val="Default"/>
        <w:jc w:val="both"/>
        <w:rPr>
          <w:color w:val="auto"/>
        </w:rPr>
      </w:pPr>
      <w:r w:rsidRPr="005E5A51">
        <w:rPr>
          <w:color w:val="auto"/>
        </w:rPr>
        <w:t xml:space="preserve">3._________________________________________________________________________ </w:t>
      </w:r>
    </w:p>
    <w:p w:rsidR="00846B33" w:rsidRPr="005E5A51" w:rsidRDefault="00846B33" w:rsidP="00846B33">
      <w:pPr>
        <w:pStyle w:val="Default"/>
        <w:jc w:val="both"/>
        <w:rPr>
          <w:color w:val="auto"/>
        </w:rPr>
      </w:pPr>
    </w:p>
    <w:p w:rsidR="00846B33" w:rsidRPr="005E5A51" w:rsidRDefault="00846B33" w:rsidP="00846B33">
      <w:pPr>
        <w:pStyle w:val="Default"/>
        <w:jc w:val="both"/>
        <w:rPr>
          <w:color w:val="auto"/>
        </w:rPr>
      </w:pPr>
    </w:p>
    <w:p w:rsidR="00846B33" w:rsidRPr="005E5A51" w:rsidRDefault="00846B33" w:rsidP="00846B33">
      <w:pPr>
        <w:pStyle w:val="Default"/>
        <w:jc w:val="both"/>
        <w:rPr>
          <w:color w:val="auto"/>
        </w:rPr>
      </w:pPr>
    </w:p>
    <w:p w:rsidR="00846B33" w:rsidRPr="005E5A51" w:rsidRDefault="00846B33" w:rsidP="00846B33">
      <w:pPr>
        <w:pStyle w:val="Default"/>
        <w:jc w:val="both"/>
        <w:rPr>
          <w:color w:val="auto"/>
        </w:rPr>
      </w:pPr>
      <w:r w:rsidRPr="005E5A51">
        <w:rPr>
          <w:color w:val="auto"/>
        </w:rPr>
        <w:t xml:space="preserve">___________________  _______________  </w:t>
      </w:r>
    </w:p>
    <w:p w:rsidR="00846B33" w:rsidRPr="005E5A51" w:rsidRDefault="00846B33" w:rsidP="00846B33">
      <w:pPr>
        <w:pStyle w:val="Default"/>
        <w:jc w:val="both"/>
        <w:rPr>
          <w:color w:val="auto"/>
        </w:rPr>
      </w:pPr>
      <w:r w:rsidRPr="005E5A51">
        <w:rPr>
          <w:color w:val="auto"/>
        </w:rPr>
        <w:t xml:space="preserve">Ф.И.О.                             подпись </w:t>
      </w:r>
    </w:p>
    <w:p w:rsidR="00846B33" w:rsidRPr="005E5A51" w:rsidRDefault="00846B33" w:rsidP="00846B33">
      <w:pPr>
        <w:pStyle w:val="Default"/>
        <w:jc w:val="both"/>
        <w:rPr>
          <w:color w:val="auto"/>
        </w:rPr>
      </w:pPr>
    </w:p>
    <w:p w:rsidR="00846B33" w:rsidRPr="005E5A51" w:rsidRDefault="00846B33" w:rsidP="00846B33">
      <w:pPr>
        <w:pStyle w:val="Default"/>
        <w:jc w:val="both"/>
        <w:rPr>
          <w:color w:val="auto"/>
        </w:rPr>
      </w:pPr>
    </w:p>
    <w:p w:rsidR="00846B33" w:rsidRPr="005E5A51" w:rsidRDefault="00846B33" w:rsidP="00846B33">
      <w:pPr>
        <w:pStyle w:val="Default"/>
        <w:jc w:val="both"/>
        <w:rPr>
          <w:color w:val="auto"/>
        </w:rPr>
      </w:pPr>
    </w:p>
    <w:p w:rsidR="00846B33" w:rsidRPr="005E5A51" w:rsidRDefault="00846B33" w:rsidP="00846B33">
      <w:pPr>
        <w:pStyle w:val="Default"/>
        <w:jc w:val="both"/>
        <w:rPr>
          <w:color w:val="auto"/>
        </w:rPr>
      </w:pPr>
    </w:p>
    <w:p w:rsidR="00846B33" w:rsidRPr="005E5A51" w:rsidRDefault="00846B33" w:rsidP="00846B33">
      <w:pPr>
        <w:pStyle w:val="Default"/>
        <w:jc w:val="both"/>
        <w:rPr>
          <w:color w:val="auto"/>
        </w:rPr>
      </w:pPr>
    </w:p>
    <w:p w:rsidR="00846B33" w:rsidRPr="005E5A51" w:rsidRDefault="00846B33" w:rsidP="00846B33">
      <w:pPr>
        <w:pStyle w:val="Default"/>
        <w:jc w:val="both"/>
        <w:rPr>
          <w:color w:val="auto"/>
        </w:rPr>
      </w:pPr>
    </w:p>
    <w:p w:rsidR="00846B33" w:rsidRPr="005E5A51" w:rsidRDefault="00846B33" w:rsidP="00846B33">
      <w:pPr>
        <w:pStyle w:val="Default"/>
        <w:ind w:left="5529"/>
        <w:rPr>
          <w:bCs/>
          <w:color w:val="auto"/>
        </w:rPr>
      </w:pPr>
    </w:p>
    <w:p w:rsidR="00846B33" w:rsidRPr="005E5A51" w:rsidRDefault="00846B33" w:rsidP="00846B33">
      <w:pPr>
        <w:pStyle w:val="Default"/>
        <w:ind w:left="5529"/>
        <w:rPr>
          <w:bCs/>
          <w:color w:val="auto"/>
        </w:rPr>
      </w:pPr>
    </w:p>
    <w:p w:rsidR="00846B33" w:rsidRPr="005E5A51" w:rsidRDefault="00846B33" w:rsidP="00846B33">
      <w:pPr>
        <w:pStyle w:val="Default"/>
        <w:ind w:left="5529"/>
        <w:rPr>
          <w:bCs/>
          <w:color w:val="FF0000"/>
        </w:rPr>
      </w:pPr>
    </w:p>
    <w:p w:rsidR="00846B33" w:rsidRPr="005E5A51" w:rsidRDefault="00846B33" w:rsidP="00846B33">
      <w:pPr>
        <w:pStyle w:val="Default"/>
        <w:ind w:left="5529"/>
        <w:rPr>
          <w:bCs/>
          <w:color w:val="FF0000"/>
        </w:rPr>
      </w:pPr>
    </w:p>
    <w:p w:rsidR="00846B33" w:rsidRPr="005E5A51" w:rsidRDefault="00846B33" w:rsidP="00846B33">
      <w:pPr>
        <w:pStyle w:val="Default"/>
        <w:ind w:left="5529"/>
        <w:rPr>
          <w:bCs/>
          <w:color w:val="FF0000"/>
        </w:rPr>
      </w:pPr>
    </w:p>
    <w:p w:rsidR="00846B33" w:rsidRPr="005E5A51" w:rsidRDefault="00846B33" w:rsidP="00846B33">
      <w:pPr>
        <w:pStyle w:val="Default"/>
        <w:ind w:left="5529"/>
        <w:rPr>
          <w:bCs/>
          <w:color w:val="FF0000"/>
        </w:rPr>
      </w:pPr>
    </w:p>
    <w:p w:rsidR="00846B33" w:rsidRPr="005E5A51" w:rsidRDefault="00846B33" w:rsidP="00846B33">
      <w:pPr>
        <w:pStyle w:val="2"/>
        <w:ind w:firstLine="567"/>
        <w:rPr>
          <w:b w:val="0"/>
          <w:bCs w:val="0"/>
          <w:sz w:val="22"/>
        </w:rPr>
      </w:pPr>
    </w:p>
    <w:p w:rsidR="00846B33" w:rsidRPr="005E5A51" w:rsidRDefault="00846B33" w:rsidP="00846B33">
      <w:pPr>
        <w:spacing w:after="0"/>
        <w:rPr>
          <w:rFonts w:ascii="Times New Roman" w:hAnsi="Times New Roman" w:cs="Times New Roman"/>
        </w:rPr>
      </w:pPr>
    </w:p>
    <w:p w:rsidR="005E5A51" w:rsidRPr="005E5A51" w:rsidRDefault="005E5A51" w:rsidP="005E5A51">
      <w:pPr>
        <w:pStyle w:val="Default"/>
        <w:ind w:left="5529"/>
        <w:rPr>
          <w:bCs/>
          <w:color w:val="auto"/>
        </w:rPr>
      </w:pPr>
    </w:p>
    <w:p w:rsidR="005E5A51" w:rsidRPr="005E5A51" w:rsidRDefault="005E5A51" w:rsidP="005E5A51">
      <w:pPr>
        <w:pStyle w:val="Default"/>
        <w:ind w:left="5529"/>
        <w:rPr>
          <w:bCs/>
          <w:color w:val="auto"/>
        </w:rPr>
      </w:pPr>
    </w:p>
    <w:p w:rsidR="00ED1B18" w:rsidRPr="005E5A51" w:rsidRDefault="00ED1B18" w:rsidP="005E5A51">
      <w:pPr>
        <w:spacing w:after="0"/>
        <w:rPr>
          <w:rFonts w:ascii="Times New Roman" w:hAnsi="Times New Roman" w:cs="Times New Roman"/>
        </w:rPr>
      </w:pPr>
    </w:p>
    <w:sectPr w:rsidR="00ED1B18" w:rsidRPr="005E5A51" w:rsidSect="00ED254E">
      <w:pgSz w:w="11906" w:h="16838"/>
      <w:pgMar w:top="709" w:right="849"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
    <w:lvl w:ilvl="0">
      <w:start w:val="1"/>
      <w:numFmt w:val="bullet"/>
      <w:lvlText w:val=""/>
      <w:lvlJc w:val="left"/>
      <w:pPr>
        <w:tabs>
          <w:tab w:val="num" w:pos="786"/>
        </w:tabs>
        <w:ind w:left="786" w:hanging="360"/>
      </w:pPr>
      <w:rPr>
        <w:rFonts w:ascii="Symbol" w:hAnsi="Symbol" w:cs="OpenSymbol"/>
      </w:rPr>
    </w:lvl>
    <w:lvl w:ilvl="1">
      <w:start w:val="1"/>
      <w:numFmt w:val="bullet"/>
      <w:lvlText w:val=""/>
      <w:lvlJc w:val="left"/>
      <w:pPr>
        <w:tabs>
          <w:tab w:val="num" w:pos="786"/>
        </w:tabs>
        <w:ind w:left="786" w:hanging="360"/>
      </w:pPr>
      <w:rPr>
        <w:rFonts w:ascii="Symbol" w:hAnsi="Symbol" w:cs="OpenSymbol"/>
      </w:rPr>
    </w:lvl>
    <w:lvl w:ilvl="2">
      <w:start w:val="1"/>
      <w:numFmt w:val="bullet"/>
      <w:lvlText w:val=""/>
      <w:lvlJc w:val="left"/>
      <w:pPr>
        <w:tabs>
          <w:tab w:val="num" w:pos="1146"/>
        </w:tabs>
        <w:ind w:left="1146" w:hanging="360"/>
      </w:pPr>
      <w:rPr>
        <w:rFonts w:ascii="Symbol" w:hAnsi="Symbol" w:cs="OpenSymbol"/>
      </w:rPr>
    </w:lvl>
    <w:lvl w:ilvl="3">
      <w:start w:val="1"/>
      <w:numFmt w:val="bullet"/>
      <w:lvlText w:val=""/>
      <w:lvlJc w:val="left"/>
      <w:pPr>
        <w:tabs>
          <w:tab w:val="num" w:pos="1506"/>
        </w:tabs>
        <w:ind w:left="1506" w:hanging="360"/>
      </w:pPr>
      <w:rPr>
        <w:rFonts w:ascii="Symbol" w:hAnsi="Symbol" w:cs="OpenSymbol"/>
      </w:rPr>
    </w:lvl>
    <w:lvl w:ilvl="4">
      <w:start w:val="1"/>
      <w:numFmt w:val="bullet"/>
      <w:lvlText w:val=""/>
      <w:lvlJc w:val="left"/>
      <w:pPr>
        <w:tabs>
          <w:tab w:val="num" w:pos="1866"/>
        </w:tabs>
        <w:ind w:left="1866" w:hanging="360"/>
      </w:pPr>
      <w:rPr>
        <w:rFonts w:ascii="Symbol" w:hAnsi="Symbol" w:cs="OpenSymbol"/>
      </w:rPr>
    </w:lvl>
    <w:lvl w:ilvl="5">
      <w:start w:val="1"/>
      <w:numFmt w:val="bullet"/>
      <w:lvlText w:val=""/>
      <w:lvlJc w:val="left"/>
      <w:pPr>
        <w:tabs>
          <w:tab w:val="num" w:pos="2226"/>
        </w:tabs>
        <w:ind w:left="2226" w:hanging="360"/>
      </w:pPr>
      <w:rPr>
        <w:rFonts w:ascii="Symbol" w:hAnsi="Symbol" w:cs="OpenSymbol"/>
      </w:rPr>
    </w:lvl>
    <w:lvl w:ilvl="6">
      <w:start w:val="1"/>
      <w:numFmt w:val="bullet"/>
      <w:lvlText w:val=""/>
      <w:lvlJc w:val="left"/>
      <w:pPr>
        <w:tabs>
          <w:tab w:val="num" w:pos="2586"/>
        </w:tabs>
        <w:ind w:left="2586" w:hanging="360"/>
      </w:pPr>
      <w:rPr>
        <w:rFonts w:ascii="Symbol" w:hAnsi="Symbol" w:cs="OpenSymbol"/>
      </w:rPr>
    </w:lvl>
    <w:lvl w:ilvl="7">
      <w:start w:val="1"/>
      <w:numFmt w:val="bullet"/>
      <w:lvlText w:val=""/>
      <w:lvlJc w:val="left"/>
      <w:pPr>
        <w:tabs>
          <w:tab w:val="num" w:pos="2946"/>
        </w:tabs>
        <w:ind w:left="2946" w:hanging="360"/>
      </w:pPr>
      <w:rPr>
        <w:rFonts w:ascii="Symbol" w:hAnsi="Symbol" w:cs="OpenSymbol"/>
      </w:rPr>
    </w:lvl>
    <w:lvl w:ilvl="8">
      <w:start w:val="1"/>
      <w:numFmt w:val="bullet"/>
      <w:lvlText w:val=""/>
      <w:lvlJc w:val="left"/>
      <w:pPr>
        <w:tabs>
          <w:tab w:val="num" w:pos="3306"/>
        </w:tabs>
        <w:ind w:left="3306" w:hanging="360"/>
      </w:pPr>
      <w:rPr>
        <w:rFonts w:ascii="Symbol" w:hAnsi="Symbol" w:cs="OpenSymbol"/>
      </w:rPr>
    </w:lvl>
  </w:abstractNum>
  <w:abstractNum w:abstractNumId="2">
    <w:nsid w:val="108E41FF"/>
    <w:multiLevelType w:val="hybridMultilevel"/>
    <w:tmpl w:val="C742E3A8"/>
    <w:lvl w:ilvl="0" w:tplc="560EC8E6">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CD5713"/>
    <w:multiLevelType w:val="hybridMultilevel"/>
    <w:tmpl w:val="988230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A2636A"/>
    <w:multiLevelType w:val="hybridMultilevel"/>
    <w:tmpl w:val="5F3042AE"/>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C520FD8"/>
    <w:multiLevelType w:val="hybridMultilevel"/>
    <w:tmpl w:val="988230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EC32A3"/>
    <w:multiLevelType w:val="hybridMultilevel"/>
    <w:tmpl w:val="FA08C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C355BC"/>
    <w:multiLevelType w:val="hybridMultilevel"/>
    <w:tmpl w:val="976EC6EA"/>
    <w:lvl w:ilvl="0" w:tplc="14D806DC">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23F4F1B"/>
    <w:multiLevelType w:val="hybridMultilevel"/>
    <w:tmpl w:val="EA067E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5"/>
  </w:num>
  <w:num w:numId="4">
    <w:abstractNumId w:val="4"/>
  </w:num>
  <w:num w:numId="5">
    <w:abstractNumId w:val="1"/>
  </w:num>
  <w:num w:numId="6">
    <w:abstractNumId w:val="0"/>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5E5A51"/>
    <w:rsid w:val="00020DC8"/>
    <w:rsid w:val="00197638"/>
    <w:rsid w:val="00344BB1"/>
    <w:rsid w:val="00357B6B"/>
    <w:rsid w:val="004315C8"/>
    <w:rsid w:val="00485A6A"/>
    <w:rsid w:val="005E5A51"/>
    <w:rsid w:val="006E3432"/>
    <w:rsid w:val="00752E35"/>
    <w:rsid w:val="00846B33"/>
    <w:rsid w:val="008E5ACB"/>
    <w:rsid w:val="009026DB"/>
    <w:rsid w:val="009312E0"/>
    <w:rsid w:val="00A8721C"/>
    <w:rsid w:val="00B903F5"/>
    <w:rsid w:val="00BB761E"/>
    <w:rsid w:val="00C4212A"/>
    <w:rsid w:val="00CA21D7"/>
    <w:rsid w:val="00CC1E92"/>
    <w:rsid w:val="00E705C3"/>
    <w:rsid w:val="00EA03DD"/>
    <w:rsid w:val="00ED1B18"/>
    <w:rsid w:val="00F00D58"/>
    <w:rsid w:val="00F06FC7"/>
    <w:rsid w:val="00F8436C"/>
    <w:rsid w:val="00FA6D7D"/>
    <w:rsid w:val="00FC6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 type="connector" idref="#Прямая со стрелкой 21"/>
        <o:r id="V:Rule2" type="connector" idref="#Прямая со стрелкой 4"/>
        <o:r id="V:Rule3" type="connector" idref="#Прямая со стрелкой 15"/>
        <o:r id="V:Rule4" type="connector" idref="#Прямая со стрелкой 19"/>
        <o:r id="V:Rule5" type="connector" idref="#Прямая со стрелкой 16"/>
        <o:r id="V:Rule6" type="connector" idref="#Прямая со стрелкой 18"/>
        <o:r id="V:Rule7" type="connector" idref="#Прямая со стрелкой 20"/>
        <o:r id="V:Rule8" type="connector" idref="#Прямая со стрелкой 17"/>
        <o:r id="V:Rule9" type="connector" idref="#Прямая со стрелкой 2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A6A"/>
  </w:style>
  <w:style w:type="paragraph" w:styleId="1">
    <w:name w:val="heading 1"/>
    <w:basedOn w:val="a"/>
    <w:next w:val="a"/>
    <w:link w:val="10"/>
    <w:uiPriority w:val="9"/>
    <w:qFormat/>
    <w:rsid w:val="005E5A51"/>
    <w:pPr>
      <w:widowControl w:val="0"/>
      <w:autoSpaceDE w:val="0"/>
      <w:autoSpaceDN w:val="0"/>
      <w:adjustRightInd w:val="0"/>
      <w:spacing w:before="108" w:after="108" w:line="240" w:lineRule="auto"/>
      <w:jc w:val="center"/>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5A51"/>
    <w:rPr>
      <w:rFonts w:ascii="Cambria" w:eastAsia="Times New Roman" w:hAnsi="Cambria" w:cs="Times New Roman"/>
      <w:b/>
      <w:bCs/>
      <w:kern w:val="32"/>
      <w:sz w:val="32"/>
      <w:szCs w:val="32"/>
    </w:rPr>
  </w:style>
  <w:style w:type="paragraph" w:styleId="2">
    <w:name w:val="Body Text 2"/>
    <w:basedOn w:val="a"/>
    <w:link w:val="20"/>
    <w:rsid w:val="005E5A51"/>
    <w:pPr>
      <w:spacing w:after="0" w:line="264" w:lineRule="auto"/>
      <w:jc w:val="both"/>
    </w:pPr>
    <w:rPr>
      <w:rFonts w:ascii="Times New Roman" w:eastAsia="Times New Roman" w:hAnsi="Times New Roman" w:cs="Times New Roman"/>
      <w:b/>
      <w:bCs/>
      <w:sz w:val="28"/>
      <w:szCs w:val="20"/>
    </w:rPr>
  </w:style>
  <w:style w:type="character" w:customStyle="1" w:styleId="20">
    <w:name w:val="Основной текст 2 Знак"/>
    <w:basedOn w:val="a0"/>
    <w:link w:val="2"/>
    <w:rsid w:val="005E5A51"/>
    <w:rPr>
      <w:rFonts w:ascii="Times New Roman" w:eastAsia="Times New Roman" w:hAnsi="Times New Roman" w:cs="Times New Roman"/>
      <w:b/>
      <w:bCs/>
      <w:sz w:val="28"/>
      <w:szCs w:val="20"/>
    </w:rPr>
  </w:style>
  <w:style w:type="paragraph" w:styleId="a3">
    <w:name w:val="Balloon Text"/>
    <w:basedOn w:val="a"/>
    <w:link w:val="a4"/>
    <w:semiHidden/>
    <w:rsid w:val="005E5A51"/>
    <w:pPr>
      <w:spacing w:after="0" w:line="240" w:lineRule="auto"/>
    </w:pPr>
    <w:rPr>
      <w:rFonts w:ascii="Tahoma" w:eastAsia="Times New Roman" w:hAnsi="Tahoma" w:cs="Tahoma"/>
      <w:sz w:val="16"/>
      <w:szCs w:val="16"/>
    </w:rPr>
  </w:style>
  <w:style w:type="character" w:customStyle="1" w:styleId="a4">
    <w:name w:val="Текст выноски Знак"/>
    <w:basedOn w:val="a0"/>
    <w:link w:val="a3"/>
    <w:semiHidden/>
    <w:rsid w:val="005E5A51"/>
    <w:rPr>
      <w:rFonts w:ascii="Tahoma" w:eastAsia="Times New Roman" w:hAnsi="Tahoma" w:cs="Tahoma"/>
      <w:sz w:val="16"/>
      <w:szCs w:val="16"/>
    </w:rPr>
  </w:style>
  <w:style w:type="paragraph" w:customStyle="1" w:styleId="a5">
    <w:name w:val="Знак"/>
    <w:basedOn w:val="a"/>
    <w:rsid w:val="005E5A51"/>
    <w:pPr>
      <w:spacing w:after="0" w:line="240" w:lineRule="auto"/>
    </w:pPr>
    <w:rPr>
      <w:rFonts w:ascii="Verdana" w:eastAsia="Times New Roman" w:hAnsi="Verdana" w:cs="Verdana"/>
      <w:sz w:val="20"/>
      <w:szCs w:val="20"/>
      <w:lang w:val="en-US" w:eastAsia="en-US"/>
    </w:rPr>
  </w:style>
  <w:style w:type="table" w:styleId="a6">
    <w:name w:val="Table Grid"/>
    <w:basedOn w:val="a1"/>
    <w:rsid w:val="005E5A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5E5A51"/>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Normal">
    <w:name w:val="ConsPlusNormal"/>
    <w:rsid w:val="005E5A5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7">
    <w:name w:val="Hyperlink"/>
    <w:rsid w:val="005E5A51"/>
    <w:rPr>
      <w:color w:val="0000FF"/>
      <w:u w:val="single"/>
    </w:rPr>
  </w:style>
  <w:style w:type="paragraph" w:styleId="a8">
    <w:name w:val="List Paragraph"/>
    <w:basedOn w:val="a"/>
    <w:qFormat/>
    <w:rsid w:val="005E5A51"/>
    <w:pPr>
      <w:ind w:left="720"/>
      <w:contextualSpacing/>
    </w:pPr>
    <w:rPr>
      <w:rFonts w:ascii="Calibri" w:eastAsia="Times New Roman" w:hAnsi="Calibri" w:cs="Times New Roman"/>
    </w:rPr>
  </w:style>
  <w:style w:type="paragraph" w:styleId="a9">
    <w:name w:val="No Spacing"/>
    <w:qFormat/>
    <w:rsid w:val="005E5A51"/>
    <w:pPr>
      <w:spacing w:after="0" w:line="240" w:lineRule="auto"/>
    </w:pPr>
    <w:rPr>
      <w:rFonts w:ascii="Calibri" w:eastAsia="Times New Roman" w:hAnsi="Calibri" w:cs="Times New Roman"/>
    </w:rPr>
  </w:style>
  <w:style w:type="paragraph" w:customStyle="1" w:styleId="HTML1">
    <w:name w:val="Стандартный HTML1"/>
    <w:basedOn w:val="a"/>
    <w:rsid w:val="005E5A51"/>
    <w:pPr>
      <w:widowControl w:val="0"/>
      <w:suppressAutoHyphens/>
      <w:spacing w:after="0" w:line="240" w:lineRule="auto"/>
    </w:pPr>
    <w:rPr>
      <w:rFonts w:ascii="Times New Roman" w:eastAsia="Lucida Sans Unicode" w:hAnsi="Times New Roman" w:cs="Tahoma"/>
      <w:kern w:val="1"/>
      <w:sz w:val="24"/>
      <w:szCs w:val="24"/>
      <w:lang w:eastAsia="hi-IN" w:bidi="hi-IN"/>
    </w:rPr>
  </w:style>
  <w:style w:type="paragraph" w:customStyle="1" w:styleId="Default">
    <w:name w:val="Default"/>
    <w:uiPriority w:val="99"/>
    <w:rsid w:val="005E5A5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a">
    <w:name w:val="Гипертекстовая ссылка"/>
    <w:uiPriority w:val="99"/>
    <w:rsid w:val="005E5A51"/>
    <w:rPr>
      <w:b/>
      <w:bCs/>
      <w:color w:val="106BBE"/>
      <w:sz w:val="26"/>
      <w:szCs w:val="26"/>
    </w:rPr>
  </w:style>
  <w:style w:type="paragraph" w:customStyle="1" w:styleId="ab">
    <w:name w:val="Нормальный (таблица)"/>
    <w:basedOn w:val="a"/>
    <w:next w:val="a"/>
    <w:uiPriority w:val="99"/>
    <w:rsid w:val="005E5A51"/>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c">
    <w:name w:val="Прижатый влево"/>
    <w:basedOn w:val="a"/>
    <w:next w:val="a"/>
    <w:uiPriority w:val="99"/>
    <w:rsid w:val="005E5A51"/>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ad">
    <w:name w:val="Комментарий"/>
    <w:basedOn w:val="a"/>
    <w:next w:val="a"/>
    <w:uiPriority w:val="99"/>
    <w:rsid w:val="005E5A51"/>
    <w:pPr>
      <w:autoSpaceDE w:val="0"/>
      <w:autoSpaceDN w:val="0"/>
      <w:adjustRightInd w:val="0"/>
      <w:spacing w:before="75" w:after="0" w:line="240" w:lineRule="auto"/>
      <w:jc w:val="both"/>
    </w:pPr>
    <w:rPr>
      <w:rFonts w:ascii="Arial" w:eastAsia="Times New Roman" w:hAnsi="Arial" w:cs="Arial"/>
      <w:color w:val="353842"/>
      <w:sz w:val="24"/>
      <w:szCs w:val="24"/>
      <w:shd w:val="clear" w:color="auto" w:fill="F0F0F0"/>
    </w:rPr>
  </w:style>
  <w:style w:type="paragraph" w:customStyle="1" w:styleId="ae">
    <w:name w:val="Информация об изменениях документа"/>
    <w:basedOn w:val="ad"/>
    <w:next w:val="a"/>
    <w:uiPriority w:val="99"/>
    <w:rsid w:val="005E5A51"/>
    <w:pPr>
      <w:spacing w:before="0"/>
    </w:pPr>
    <w:rPr>
      <w:i/>
      <w:iCs/>
    </w:rPr>
  </w:style>
  <w:style w:type="paragraph" w:customStyle="1" w:styleId="11">
    <w:name w:val="Знак1"/>
    <w:basedOn w:val="a"/>
    <w:rsid w:val="005E5A51"/>
    <w:pPr>
      <w:spacing w:before="100" w:beforeAutospacing="1" w:after="100" w:afterAutospacing="1" w:line="240" w:lineRule="auto"/>
    </w:pPr>
    <w:rPr>
      <w:rFonts w:ascii="Tahoma" w:eastAsia="Times New Roman" w:hAnsi="Tahoma" w:cs="Times New Roman"/>
      <w:sz w:val="20"/>
      <w:szCs w:val="20"/>
      <w:lang w:val="en-US" w:eastAsia="en-US"/>
    </w:rPr>
  </w:style>
  <w:style w:type="table" w:customStyle="1" w:styleId="12">
    <w:name w:val="Сетка таблицы1"/>
    <w:basedOn w:val="a1"/>
    <w:next w:val="a6"/>
    <w:uiPriority w:val="99"/>
    <w:rsid w:val="005E5A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rsid w:val="005E5A51"/>
    <w:pPr>
      <w:spacing w:before="100" w:beforeAutospacing="1" w:after="100" w:afterAutospacing="1" w:line="240" w:lineRule="auto"/>
    </w:pPr>
    <w:rPr>
      <w:rFonts w:ascii="Arial" w:eastAsia="Times New Roman" w:hAnsi="Arial" w:cs="Arial"/>
      <w:color w:val="000000"/>
    </w:rPr>
  </w:style>
  <w:style w:type="paragraph" w:customStyle="1" w:styleId="ConsNormal">
    <w:name w:val="ConsNormal"/>
    <w:rsid w:val="005E5A51"/>
    <w:pPr>
      <w:widowControl w:val="0"/>
      <w:spacing w:after="0" w:line="240" w:lineRule="auto"/>
      <w:ind w:firstLine="720"/>
    </w:pPr>
    <w:rPr>
      <w:rFonts w:ascii="Arial" w:eastAsia="Times New Roman" w:hAnsi="Arial" w:cs="Times New Roman"/>
      <w:snapToGrid w:val="0"/>
      <w:sz w:val="20"/>
      <w:szCs w:val="20"/>
    </w:rPr>
  </w:style>
  <w:style w:type="paragraph" w:styleId="af0">
    <w:name w:val="caption"/>
    <w:basedOn w:val="a"/>
    <w:next w:val="a"/>
    <w:qFormat/>
    <w:rsid w:val="005E5A51"/>
    <w:pPr>
      <w:spacing w:after="0" w:line="240" w:lineRule="auto"/>
      <w:jc w:val="right"/>
    </w:pPr>
    <w:rPr>
      <w:rFonts w:ascii="Times New Roman" w:eastAsia="Times New Roman" w:hAnsi="Times New Roman" w:cs="Times New Roman"/>
      <w:sz w:val="32"/>
      <w:szCs w:val="24"/>
    </w:rPr>
  </w:style>
  <w:style w:type="paragraph" w:customStyle="1" w:styleId="ConsPlusNonformat">
    <w:name w:val="ConsPlusNonformat"/>
    <w:rsid w:val="005E5A51"/>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8238811.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garantF1://12077515.0"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inelgorod.ru" TargetMode="External"/><Relationship Id="rId5" Type="http://schemas.openxmlformats.org/officeDocument/2006/relationships/settings" Target="settings.xml"/><Relationship Id="rId10" Type="http://schemas.openxmlformats.org/officeDocument/2006/relationships/hyperlink" Target="garantF1://12084522.0" TargetMode="External"/><Relationship Id="rId4" Type="http://schemas.microsoft.com/office/2007/relationships/stylesWithEffects" Target="stylesWithEffects.xml"/><Relationship Id="rId9" Type="http://schemas.openxmlformats.org/officeDocument/2006/relationships/hyperlink" Target="garantF1://1205487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C925C-86E5-4119-B190-42717BFAA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42</Pages>
  <Words>9472</Words>
  <Characters>53996</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petruhina</cp:lastModifiedBy>
  <cp:revision>18</cp:revision>
  <dcterms:created xsi:type="dcterms:W3CDTF">2013-12-09T07:12:00Z</dcterms:created>
  <dcterms:modified xsi:type="dcterms:W3CDTF">2013-12-20T10:19:00Z</dcterms:modified>
</cp:coreProperties>
</file>